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221B" w:rsidRPr="00E87EA5" w:rsidRDefault="0094221B" w:rsidP="00E87EA5">
      <w:pPr>
        <w:tabs>
          <w:tab w:val="left" w:pos="426"/>
        </w:tabs>
        <w:kinsoku w:val="0"/>
        <w:overflowPunct w:val="0"/>
        <w:jc w:val="both"/>
        <w:rPr>
          <w:rFonts w:ascii="Times New Roman" w:eastAsia="MS Minngs" w:hAnsi="Times New Roman" w:cs="Times New Roman"/>
          <w:b/>
          <w:sz w:val="24"/>
          <w:szCs w:val="24"/>
        </w:rPr>
      </w:pPr>
      <w:r w:rsidRPr="00E87EA5">
        <w:rPr>
          <w:rFonts w:ascii="Times New Roman" w:hAnsi="Times New Roman" w:cs="Times New Roman"/>
          <w:b/>
          <w:sz w:val="24"/>
          <w:szCs w:val="24"/>
        </w:rPr>
        <w:t xml:space="preserve">Тема: </w:t>
      </w:r>
      <w:r w:rsidRPr="00E87EA5">
        <w:rPr>
          <w:rFonts w:ascii="Times New Roman" w:eastAsia="MS Minngs" w:hAnsi="Times New Roman" w:cs="Times New Roman"/>
          <w:b/>
          <w:sz w:val="24"/>
          <w:szCs w:val="24"/>
        </w:rPr>
        <w:t>Движение «</w:t>
      </w:r>
      <w:proofErr w:type="spellStart"/>
      <w:r w:rsidRPr="00E87EA5">
        <w:rPr>
          <w:rFonts w:ascii="Times New Roman" w:eastAsia="MS Minngs" w:hAnsi="Times New Roman" w:cs="Times New Roman"/>
          <w:b/>
          <w:sz w:val="24"/>
          <w:szCs w:val="24"/>
        </w:rPr>
        <w:t>Алаш</w:t>
      </w:r>
      <w:proofErr w:type="spellEnd"/>
      <w:r w:rsidRPr="00E87EA5">
        <w:rPr>
          <w:rFonts w:ascii="Times New Roman" w:eastAsia="MS Minngs" w:hAnsi="Times New Roman" w:cs="Times New Roman"/>
          <w:b/>
          <w:sz w:val="24"/>
          <w:szCs w:val="24"/>
        </w:rPr>
        <w:t>» и казахская национальная идея</w:t>
      </w:r>
    </w:p>
    <w:p w:rsidR="0094221B" w:rsidRPr="00E87EA5" w:rsidRDefault="0094221B" w:rsidP="00E87EA5">
      <w:pPr>
        <w:widowControl w:val="0"/>
        <w:kinsoku w:val="0"/>
        <w:overflowPunct w:val="0"/>
        <w:jc w:val="both"/>
        <w:rPr>
          <w:rFonts w:ascii="Times New Roman" w:hAnsi="Times New Roman" w:cs="Times New Roman"/>
          <w:sz w:val="24"/>
          <w:szCs w:val="24"/>
        </w:rPr>
      </w:pPr>
      <w:r w:rsidRPr="00E87EA5">
        <w:rPr>
          <w:rFonts w:ascii="Times New Roman" w:hAnsi="Times New Roman" w:cs="Times New Roman"/>
          <w:sz w:val="24"/>
          <w:szCs w:val="24"/>
        </w:rPr>
        <w:t>8.1.2.1 - анализировать роль и деятельность казахской интеллигенции;</w:t>
      </w:r>
    </w:p>
    <w:p w:rsidR="0094221B" w:rsidRPr="00E87EA5" w:rsidRDefault="0094221B" w:rsidP="00E87EA5">
      <w:pPr>
        <w:widowControl w:val="0"/>
        <w:kinsoku w:val="0"/>
        <w:overflowPunct w:val="0"/>
        <w:jc w:val="both"/>
        <w:rPr>
          <w:rFonts w:ascii="Times New Roman" w:hAnsi="Times New Roman" w:cs="Times New Roman"/>
          <w:sz w:val="24"/>
          <w:szCs w:val="24"/>
        </w:rPr>
      </w:pPr>
      <w:r w:rsidRPr="00E87EA5">
        <w:rPr>
          <w:rFonts w:ascii="Times New Roman" w:hAnsi="Times New Roman" w:cs="Times New Roman"/>
          <w:sz w:val="24"/>
          <w:szCs w:val="24"/>
        </w:rPr>
        <w:t>8.3.1.4 - анализировать политику  партии «</w:t>
      </w:r>
      <w:proofErr w:type="spellStart"/>
      <w:r w:rsidRPr="00E87EA5">
        <w:rPr>
          <w:rFonts w:ascii="Times New Roman" w:hAnsi="Times New Roman" w:cs="Times New Roman"/>
          <w:sz w:val="24"/>
          <w:szCs w:val="24"/>
        </w:rPr>
        <w:t>Алаш</w:t>
      </w:r>
      <w:proofErr w:type="spellEnd"/>
      <w:r w:rsidRPr="00E87EA5">
        <w:rPr>
          <w:rFonts w:ascii="Times New Roman" w:hAnsi="Times New Roman" w:cs="Times New Roman"/>
          <w:sz w:val="24"/>
          <w:szCs w:val="24"/>
        </w:rPr>
        <w:t>» в возрождении национальной государственности;</w:t>
      </w:r>
    </w:p>
    <w:p w:rsidR="006211F9" w:rsidRPr="00E87EA5" w:rsidRDefault="0094221B" w:rsidP="00E87EA5">
      <w:pPr>
        <w:jc w:val="both"/>
        <w:rPr>
          <w:rFonts w:ascii="Times New Roman" w:hAnsi="Times New Roman" w:cs="Times New Roman"/>
          <w:sz w:val="24"/>
          <w:szCs w:val="24"/>
        </w:rPr>
      </w:pPr>
      <w:r w:rsidRPr="00E87EA5">
        <w:rPr>
          <w:rFonts w:ascii="Times New Roman" w:hAnsi="Times New Roman" w:cs="Times New Roman"/>
          <w:sz w:val="24"/>
          <w:szCs w:val="24"/>
        </w:rPr>
        <w:t>8.2.3.1 - оценивать роль национальной периодической печати в пробуждении общественно-политического сознания.</w:t>
      </w:r>
    </w:p>
    <w:p w:rsidR="0094221B" w:rsidRPr="00E87EA5" w:rsidRDefault="0094221B" w:rsidP="00E87EA5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E87EA5">
        <w:rPr>
          <w:rFonts w:ascii="Times New Roman" w:hAnsi="Times New Roman" w:cs="Times New Roman"/>
          <w:i/>
          <w:sz w:val="24"/>
          <w:szCs w:val="24"/>
        </w:rPr>
        <w:t>Задание: Ознакомься с предложенным текстом, ответь на вопросы:</w:t>
      </w:r>
    </w:p>
    <w:p w:rsidR="000963B2" w:rsidRPr="00E87EA5" w:rsidRDefault="000963B2" w:rsidP="00E87EA5">
      <w:pPr>
        <w:pStyle w:val="a5"/>
        <w:spacing w:before="0" w:beforeAutospacing="0" w:after="450" w:afterAutospacing="0"/>
        <w:jc w:val="both"/>
        <w:textAlignment w:val="baseline"/>
        <w:rPr>
          <w:spacing w:val="3"/>
        </w:rPr>
      </w:pPr>
      <w:r w:rsidRPr="00E87EA5">
        <w:rPr>
          <w:spacing w:val="3"/>
        </w:rPr>
        <w:t xml:space="preserve">  Взаимоотношения «</w:t>
      </w:r>
      <w:proofErr w:type="spellStart"/>
      <w:r w:rsidRPr="00E87EA5">
        <w:rPr>
          <w:spacing w:val="3"/>
        </w:rPr>
        <w:t>Алаша</w:t>
      </w:r>
      <w:proofErr w:type="spellEnd"/>
      <w:r w:rsidRPr="00E87EA5">
        <w:rPr>
          <w:spacing w:val="3"/>
        </w:rPr>
        <w:t>» и большевиков – это конфликт двух совершенно различных взглядов на дальнейшее развитие общества. К этому надо добавить несовместимость целей и методов партийной деятельности, а также неприятие казахами русской политической традиции радикализма.</w:t>
      </w:r>
    </w:p>
    <w:p w:rsidR="000963B2" w:rsidRPr="00E87EA5" w:rsidRDefault="000963B2" w:rsidP="00E87EA5">
      <w:pPr>
        <w:pStyle w:val="a5"/>
        <w:spacing w:before="0" w:beforeAutospacing="0" w:after="450" w:afterAutospacing="0"/>
        <w:jc w:val="both"/>
        <w:textAlignment w:val="baseline"/>
        <w:rPr>
          <w:spacing w:val="3"/>
        </w:rPr>
      </w:pPr>
      <w:r w:rsidRPr="00E87EA5">
        <w:rPr>
          <w:spacing w:val="3"/>
        </w:rPr>
        <w:t xml:space="preserve">  Сравнивая радикализм РСДРП (большевиков) с умеренной позицией других социалистов, автор проекта программы «</w:t>
      </w:r>
      <w:proofErr w:type="spellStart"/>
      <w:r w:rsidRPr="00E87EA5">
        <w:rPr>
          <w:spacing w:val="3"/>
        </w:rPr>
        <w:t>Алаш</w:t>
      </w:r>
      <w:proofErr w:type="spellEnd"/>
      <w:r w:rsidRPr="00E87EA5">
        <w:rPr>
          <w:spacing w:val="3"/>
        </w:rPr>
        <w:t xml:space="preserve">» М. </w:t>
      </w:r>
      <w:proofErr w:type="spellStart"/>
      <w:r w:rsidRPr="00E87EA5">
        <w:rPr>
          <w:spacing w:val="3"/>
        </w:rPr>
        <w:t>Дулатов</w:t>
      </w:r>
      <w:proofErr w:type="spellEnd"/>
      <w:r w:rsidRPr="00E87EA5">
        <w:rPr>
          <w:spacing w:val="3"/>
        </w:rPr>
        <w:t xml:space="preserve"> писал: «Большевики хотят разрушить и сломать все сразу, взять власть в свои руки и делать все по-своему. Конечно, вера в то, что в мире не должно быть ни богатых, ни бедных и что все должны быть равны и жить в мире и солидарности – это все хорошо, но... вам понадобится пара веков, чтобы все это осуществить». А. </w:t>
      </w:r>
      <w:proofErr w:type="spellStart"/>
      <w:r w:rsidRPr="00E87EA5">
        <w:rPr>
          <w:spacing w:val="3"/>
        </w:rPr>
        <w:t>Байтурсынов</w:t>
      </w:r>
      <w:proofErr w:type="spellEnd"/>
      <w:r w:rsidRPr="00E87EA5">
        <w:rPr>
          <w:spacing w:val="3"/>
        </w:rPr>
        <w:t xml:space="preserve"> объяснил негативное отношение казахов к Октябрьской революции отсутствием у них той степени классовой дифференциации, которая характерна для промышленных регионов. У казахов попросту не было пролетариата, к единству которого призывали марксисты и от имени которого собирались установить диктатуру.</w:t>
      </w:r>
    </w:p>
    <w:p w:rsidR="000963B2" w:rsidRPr="00E87EA5" w:rsidRDefault="000D6EE5" w:rsidP="00E87EA5">
      <w:pPr>
        <w:pStyle w:val="a5"/>
        <w:spacing w:before="0" w:beforeAutospacing="0" w:after="0" w:afterAutospacing="0"/>
        <w:jc w:val="both"/>
        <w:textAlignment w:val="baseline"/>
        <w:rPr>
          <w:spacing w:val="3"/>
        </w:rPr>
      </w:pPr>
      <w:r>
        <w:rPr>
          <w:spacing w:val="3"/>
        </w:rPr>
        <w:t xml:space="preserve">   </w:t>
      </w:r>
      <w:r w:rsidR="000963B2" w:rsidRPr="00E87EA5">
        <w:rPr>
          <w:spacing w:val="3"/>
        </w:rPr>
        <w:t>С ноября 1917 г. по апрель 1918 г. советская власть была установлена на всей территории Казахстана и Туркестана. Этот период отмечен усилением противостояния в отношениях местных национальных организаций с большевиками и советами. Один из ярчайших примеров – провозглашение на мусульманском съезде, прошедшем в Коканде под руководством исламской партии «Шура-и-</w:t>
      </w:r>
      <w:proofErr w:type="spellStart"/>
      <w:r w:rsidR="000963B2" w:rsidRPr="00E87EA5">
        <w:rPr>
          <w:spacing w:val="3"/>
        </w:rPr>
        <w:t>Ислами</w:t>
      </w:r>
      <w:proofErr w:type="spellEnd"/>
      <w:r w:rsidR="000963B2" w:rsidRPr="00E87EA5">
        <w:rPr>
          <w:spacing w:val="3"/>
        </w:rPr>
        <w:t xml:space="preserve">», </w:t>
      </w:r>
      <w:proofErr w:type="spellStart"/>
      <w:r w:rsidR="000963B2" w:rsidRPr="00E87EA5">
        <w:rPr>
          <w:spacing w:val="3"/>
        </w:rPr>
        <w:t>Кокандской</w:t>
      </w:r>
      <w:proofErr w:type="spellEnd"/>
      <w:r w:rsidR="000963B2" w:rsidRPr="00E87EA5">
        <w:rPr>
          <w:spacing w:val="3"/>
        </w:rPr>
        <w:t xml:space="preserve"> (Туркестанской) автономии во главе с членами </w:t>
      </w:r>
      <w:proofErr w:type="spellStart"/>
      <w:r w:rsidR="000963B2" w:rsidRPr="00E87EA5">
        <w:rPr>
          <w:spacing w:val="3"/>
        </w:rPr>
        <w:t>алашского</w:t>
      </w:r>
      <w:proofErr w:type="spellEnd"/>
      <w:r w:rsidR="000963B2" w:rsidRPr="00E87EA5">
        <w:rPr>
          <w:spacing w:val="3"/>
        </w:rPr>
        <w:t xml:space="preserve"> движения М. </w:t>
      </w:r>
      <w:proofErr w:type="spellStart"/>
      <w:r w:rsidR="000963B2" w:rsidRPr="00E87EA5">
        <w:rPr>
          <w:spacing w:val="3"/>
        </w:rPr>
        <w:t>Тынышпаевым</w:t>
      </w:r>
      <w:proofErr w:type="spellEnd"/>
      <w:r w:rsidR="000963B2" w:rsidRPr="00E87EA5">
        <w:rPr>
          <w:spacing w:val="3"/>
        </w:rPr>
        <w:t xml:space="preserve"> и М. </w:t>
      </w:r>
      <w:proofErr w:type="spellStart"/>
      <w:r w:rsidR="000963B2" w:rsidRPr="00E87EA5">
        <w:rPr>
          <w:spacing w:val="3"/>
        </w:rPr>
        <w:t>Чокаевым</w:t>
      </w:r>
      <w:proofErr w:type="spellEnd"/>
      <w:r w:rsidR="000963B2" w:rsidRPr="00E87EA5">
        <w:rPr>
          <w:spacing w:val="3"/>
        </w:rPr>
        <w:t xml:space="preserve">. </w:t>
      </w:r>
    </w:p>
    <w:p w:rsidR="000963B2" w:rsidRPr="00E87EA5" w:rsidRDefault="000963B2" w:rsidP="00E87EA5">
      <w:pPr>
        <w:pStyle w:val="a5"/>
        <w:spacing w:before="0" w:beforeAutospacing="0" w:after="450" w:afterAutospacing="0"/>
        <w:jc w:val="both"/>
        <w:textAlignment w:val="baseline"/>
        <w:rPr>
          <w:spacing w:val="3"/>
        </w:rPr>
      </w:pPr>
      <w:r w:rsidRPr="00E87EA5">
        <w:rPr>
          <w:spacing w:val="3"/>
        </w:rPr>
        <w:t>Активисты «</w:t>
      </w:r>
      <w:proofErr w:type="spellStart"/>
      <w:r w:rsidRPr="00E87EA5">
        <w:rPr>
          <w:spacing w:val="3"/>
        </w:rPr>
        <w:t>Алаша</w:t>
      </w:r>
      <w:proofErr w:type="spellEnd"/>
      <w:r w:rsidRPr="00E87EA5">
        <w:rPr>
          <w:spacing w:val="3"/>
        </w:rPr>
        <w:t xml:space="preserve">» прекрасно понимали, какое будущее несет казахам большевистская партия. Отношение к первым шагам Советов наиболее ярко отражено в «Памятке крестьянам, рабочим и солдатам» </w:t>
      </w:r>
      <w:proofErr w:type="spellStart"/>
      <w:r w:rsidRPr="00E87EA5">
        <w:rPr>
          <w:spacing w:val="3"/>
        </w:rPr>
        <w:t>Букейханова</w:t>
      </w:r>
      <w:proofErr w:type="spellEnd"/>
      <w:r w:rsidRPr="00E87EA5">
        <w:rPr>
          <w:spacing w:val="3"/>
        </w:rPr>
        <w:t xml:space="preserve"> от 1 декабря 1917 года. Обвиняя Ленина в безответственном правлении, защищающем приоритет демократических свобод, он писал:</w:t>
      </w:r>
      <w:r w:rsidR="00D93065" w:rsidRPr="00E87EA5">
        <w:rPr>
          <w:noProof/>
          <w:spacing w:val="3"/>
        </w:rPr>
        <w:t xml:space="preserve"> </w:t>
      </w:r>
    </w:p>
    <w:p w:rsidR="000963B2" w:rsidRPr="00E87EA5" w:rsidRDefault="000D6EE5" w:rsidP="00E87EA5">
      <w:pPr>
        <w:pStyle w:val="a5"/>
        <w:spacing w:before="0" w:beforeAutospacing="0" w:after="450" w:afterAutospacing="0"/>
        <w:jc w:val="both"/>
        <w:textAlignment w:val="baseline"/>
        <w:rPr>
          <w:spacing w:val="3"/>
        </w:rPr>
      </w:pPr>
      <w:r>
        <w:rPr>
          <w:spacing w:val="3"/>
        </w:rPr>
        <w:t xml:space="preserve">    </w:t>
      </w:r>
      <w:r w:rsidR="000963B2" w:rsidRPr="00E87EA5">
        <w:rPr>
          <w:spacing w:val="3"/>
        </w:rPr>
        <w:t>«Ульянов-Ленин, Председатель Совета народных комиссаров, распоряжается единолично, как царь Николай, не желает давать отчета ни перед кем</w:t>
      </w:r>
      <w:proofErr w:type="gramStart"/>
      <w:r w:rsidR="000963B2" w:rsidRPr="00E87EA5">
        <w:rPr>
          <w:spacing w:val="3"/>
        </w:rPr>
        <w:t>… З</w:t>
      </w:r>
      <w:proofErr w:type="gramEnd"/>
      <w:r w:rsidR="000963B2" w:rsidRPr="00E87EA5">
        <w:rPr>
          <w:spacing w:val="3"/>
        </w:rPr>
        <w:t>апомните, крестьяне, рабочие и солдаты, большевики считают: 1) ответственность перед народом правителей, 2) свободу слова, свободу печати, свободу собрания, 3) всеобщее прямое тайное голосование, 4) неприкосновенность граждан и депутатов, 5) власть народа – буржуазным предрассудком… С лица большевика спала красная маска революционера и обнажила его сущность черносотенца».</w:t>
      </w:r>
    </w:p>
    <w:p w:rsidR="000963B2" w:rsidRPr="00E87EA5" w:rsidRDefault="000D6EE5" w:rsidP="00E87EA5">
      <w:pPr>
        <w:pStyle w:val="a5"/>
        <w:spacing w:before="0" w:beforeAutospacing="0" w:after="450" w:afterAutospacing="0"/>
        <w:jc w:val="both"/>
        <w:textAlignment w:val="baseline"/>
        <w:rPr>
          <w:spacing w:val="3"/>
        </w:rPr>
      </w:pPr>
      <w:r>
        <w:rPr>
          <w:spacing w:val="3"/>
        </w:rPr>
        <w:t xml:space="preserve">    </w:t>
      </w:r>
      <w:r w:rsidR="000963B2" w:rsidRPr="00E87EA5">
        <w:rPr>
          <w:spacing w:val="3"/>
        </w:rPr>
        <w:t xml:space="preserve">В другом месте </w:t>
      </w:r>
      <w:proofErr w:type="spellStart"/>
      <w:r w:rsidR="000963B2" w:rsidRPr="00E87EA5">
        <w:rPr>
          <w:spacing w:val="3"/>
        </w:rPr>
        <w:t>Букейханов</w:t>
      </w:r>
      <w:proofErr w:type="spellEnd"/>
      <w:r w:rsidR="000963B2" w:rsidRPr="00E87EA5">
        <w:rPr>
          <w:spacing w:val="3"/>
        </w:rPr>
        <w:t xml:space="preserve"> утверждал, что в октябре 1917 года «власть была захвачена демагогами, которые хотели установить в Российской республике диктатуру пролетариата…».</w:t>
      </w:r>
    </w:p>
    <w:p w:rsidR="0094221B" w:rsidRPr="00E87EA5" w:rsidRDefault="00D93065" w:rsidP="000D6EE5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E87EA5">
        <w:rPr>
          <w:rFonts w:ascii="Times New Roman" w:eastAsia="Times New Roman" w:hAnsi="Times New Roman" w:cs="Times New Roman"/>
          <w:noProof/>
          <w:spacing w:val="3"/>
          <w:sz w:val="24"/>
          <w:szCs w:val="24"/>
          <w:lang w:eastAsia="ru-RU"/>
        </w:rPr>
        <w:lastRenderedPageBreak/>
        <w:drawing>
          <wp:inline distT="0" distB="0" distL="0" distR="0" wp14:anchorId="3DA5360A" wp14:editId="0616E93D">
            <wp:extent cx="2276475" cy="1637938"/>
            <wp:effectExtent l="0" t="0" r="0" b="635"/>
            <wp:docPr id="1" name="Рисунок 1" descr="https://cdn-i.pr.trt.com.tr/trtrussian/w960/q70/11627109_6-0-1016-55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cdn-i.pr.trt.com.tr/trtrussian/w960/q70/11627109_6-0-1016-556.jpe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3993" cy="16433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221B" w:rsidRPr="00E87EA5" w:rsidRDefault="0094221B" w:rsidP="00E87EA5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</w:p>
    <w:p w:rsidR="000963B2" w:rsidRPr="00E87EA5" w:rsidRDefault="000963B2" w:rsidP="00E87EA5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</w:p>
    <w:p w:rsidR="0094221B" w:rsidRPr="00E87EA5" w:rsidRDefault="00D93065" w:rsidP="00E87EA5">
      <w:pPr>
        <w:pStyle w:val="a7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87EA5">
        <w:rPr>
          <w:rFonts w:ascii="Times New Roman" w:hAnsi="Times New Roman" w:cs="Times New Roman"/>
          <w:sz w:val="24"/>
          <w:szCs w:val="24"/>
        </w:rPr>
        <w:t>Почему возникали разногласия между позицией представителей «</w:t>
      </w:r>
      <w:proofErr w:type="spellStart"/>
      <w:r w:rsidRPr="00E87EA5">
        <w:rPr>
          <w:rFonts w:ascii="Times New Roman" w:hAnsi="Times New Roman" w:cs="Times New Roman"/>
          <w:sz w:val="24"/>
          <w:szCs w:val="24"/>
        </w:rPr>
        <w:t>Алаш</w:t>
      </w:r>
      <w:proofErr w:type="spellEnd"/>
      <w:r w:rsidRPr="00E87EA5">
        <w:rPr>
          <w:rFonts w:ascii="Times New Roman" w:hAnsi="Times New Roman" w:cs="Times New Roman"/>
          <w:sz w:val="24"/>
          <w:szCs w:val="24"/>
        </w:rPr>
        <w:t>» и большевиками?_____________________________________________________________________________________________________________________________________</w:t>
      </w:r>
      <w:r w:rsidR="000D6EE5">
        <w:rPr>
          <w:rFonts w:ascii="Times New Roman" w:hAnsi="Times New Roman" w:cs="Times New Roman"/>
          <w:sz w:val="24"/>
          <w:szCs w:val="24"/>
        </w:rPr>
        <w:t>____________________</w:t>
      </w:r>
    </w:p>
    <w:p w:rsidR="00D93065" w:rsidRPr="00E87EA5" w:rsidRDefault="00D93065" w:rsidP="00E87EA5">
      <w:pPr>
        <w:pStyle w:val="a7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87EA5">
        <w:rPr>
          <w:rFonts w:ascii="Times New Roman" w:hAnsi="Times New Roman" w:cs="Times New Roman"/>
          <w:sz w:val="24"/>
          <w:szCs w:val="24"/>
        </w:rPr>
        <w:t xml:space="preserve">Приведите примеры, доказывающие </w:t>
      </w:r>
      <w:r w:rsidR="006C5A67" w:rsidRPr="00E87EA5">
        <w:rPr>
          <w:rFonts w:ascii="Times New Roman" w:hAnsi="Times New Roman" w:cs="Times New Roman"/>
          <w:sz w:val="24"/>
          <w:szCs w:val="24"/>
        </w:rPr>
        <w:t>противостояние политике большевизма со стороны деятелей «Алаш»_____________________________________________________________________________________________________________________________________________________</w:t>
      </w:r>
      <w:r w:rsidR="000D6EE5">
        <w:rPr>
          <w:rFonts w:ascii="Times New Roman" w:hAnsi="Times New Roman" w:cs="Times New Roman"/>
          <w:sz w:val="24"/>
          <w:szCs w:val="24"/>
        </w:rPr>
        <w:t>__________</w:t>
      </w:r>
    </w:p>
    <w:p w:rsidR="006C5A67" w:rsidRPr="00E87EA5" w:rsidRDefault="00BB1C20" w:rsidP="00E87EA5">
      <w:pPr>
        <w:pStyle w:val="a7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87EA5">
        <w:rPr>
          <w:rFonts w:ascii="Times New Roman" w:hAnsi="Times New Roman" w:cs="Times New Roman"/>
          <w:sz w:val="24"/>
          <w:szCs w:val="24"/>
        </w:rPr>
        <w:t>Составьте письмо-обращение деятелей «</w:t>
      </w:r>
      <w:proofErr w:type="spellStart"/>
      <w:r w:rsidRPr="00E87EA5">
        <w:rPr>
          <w:rFonts w:ascii="Times New Roman" w:hAnsi="Times New Roman" w:cs="Times New Roman"/>
          <w:sz w:val="24"/>
          <w:szCs w:val="24"/>
        </w:rPr>
        <w:t>Алаш</w:t>
      </w:r>
      <w:proofErr w:type="spellEnd"/>
      <w:r w:rsidRPr="00E87EA5">
        <w:rPr>
          <w:rFonts w:ascii="Times New Roman" w:hAnsi="Times New Roman" w:cs="Times New Roman"/>
          <w:sz w:val="24"/>
          <w:szCs w:val="24"/>
        </w:rPr>
        <w:t>» к большевикам, в котором укажите возможные требования и предложения по дальнейшим преобразованиям в Казахстане.</w:t>
      </w:r>
      <w:r w:rsidR="000D6EE5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BB1C20" w:rsidRPr="00E87EA5" w:rsidRDefault="00BB1C20" w:rsidP="00E87EA5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</w:p>
    <w:p w:rsidR="00BB1C20" w:rsidRPr="00E87EA5" w:rsidRDefault="00BB1C20" w:rsidP="00E87EA5">
      <w:pPr>
        <w:kinsoku w:val="0"/>
        <w:overflowPunct w:val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87EA5">
        <w:rPr>
          <w:rFonts w:ascii="Times New Roman" w:hAnsi="Times New Roman" w:cs="Times New Roman"/>
          <w:b/>
          <w:bCs/>
          <w:sz w:val="24"/>
          <w:szCs w:val="24"/>
          <w:lang w:val="kk-KZ"/>
        </w:rPr>
        <w:t>Тема: Н</w:t>
      </w:r>
      <w:proofErr w:type="spellStart"/>
      <w:r w:rsidRPr="00E87EA5">
        <w:rPr>
          <w:rFonts w:ascii="Times New Roman" w:hAnsi="Times New Roman" w:cs="Times New Roman"/>
          <w:b/>
          <w:bCs/>
          <w:sz w:val="24"/>
          <w:szCs w:val="24"/>
        </w:rPr>
        <w:t>ациональные</w:t>
      </w:r>
      <w:proofErr w:type="spellEnd"/>
      <w:r w:rsidRPr="00E87EA5">
        <w:rPr>
          <w:rFonts w:ascii="Times New Roman" w:hAnsi="Times New Roman" w:cs="Times New Roman"/>
          <w:b/>
          <w:bCs/>
          <w:sz w:val="24"/>
          <w:szCs w:val="24"/>
        </w:rPr>
        <w:t xml:space="preserve"> автономии в Казахстане.</w:t>
      </w:r>
    </w:p>
    <w:p w:rsidR="00BB1C20" w:rsidRPr="00E87EA5" w:rsidRDefault="00BB1C20" w:rsidP="00E87EA5">
      <w:pPr>
        <w:pStyle w:val="2"/>
        <w:kinsoku w:val="0"/>
        <w:overflowPunct w:val="0"/>
        <w:jc w:val="both"/>
        <w:rPr>
          <w:rFonts w:ascii="Times New Roman" w:hAnsi="Times New Roman"/>
          <w:sz w:val="24"/>
          <w:lang w:val="ru-RU"/>
        </w:rPr>
      </w:pPr>
      <w:r w:rsidRPr="00E87EA5">
        <w:rPr>
          <w:rFonts w:ascii="Times New Roman" w:hAnsi="Times New Roman"/>
          <w:sz w:val="24"/>
          <w:lang w:val="ru-RU"/>
        </w:rPr>
        <w:t>8.3.1.6 - оценивать  значение  образованных в Казахстане национальных автономий;</w:t>
      </w:r>
    </w:p>
    <w:p w:rsidR="00BB1C20" w:rsidRPr="00E87EA5" w:rsidRDefault="00BB1C20" w:rsidP="00E87EA5">
      <w:pPr>
        <w:kinsoku w:val="0"/>
        <w:overflowPunct w:val="0"/>
        <w:jc w:val="both"/>
        <w:rPr>
          <w:rFonts w:ascii="Times New Roman" w:hAnsi="Times New Roman" w:cs="Times New Roman"/>
          <w:sz w:val="24"/>
          <w:szCs w:val="24"/>
        </w:rPr>
      </w:pPr>
      <w:r w:rsidRPr="00E87EA5">
        <w:rPr>
          <w:rFonts w:ascii="Times New Roman" w:hAnsi="Times New Roman" w:cs="Times New Roman"/>
          <w:sz w:val="24"/>
          <w:szCs w:val="24"/>
        </w:rPr>
        <w:t>8.1.2.1 - анализировать роль и деятельность казахской интеллигенции</w:t>
      </w:r>
    </w:p>
    <w:p w:rsidR="00BB1C20" w:rsidRPr="000D6EE5" w:rsidRDefault="00BB1C20" w:rsidP="00E87EA5">
      <w:pPr>
        <w:kinsoku w:val="0"/>
        <w:overflowPunct w:val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D6EE5">
        <w:rPr>
          <w:rFonts w:ascii="Times New Roman" w:hAnsi="Times New Roman" w:cs="Times New Roman"/>
          <w:i/>
          <w:sz w:val="24"/>
          <w:szCs w:val="24"/>
        </w:rPr>
        <w:t>Задание 1. Ознакомьтесь с предложенным текстом</w:t>
      </w:r>
      <w:r w:rsidR="006B5AD2" w:rsidRPr="000D6EE5">
        <w:rPr>
          <w:rFonts w:ascii="Times New Roman" w:hAnsi="Times New Roman" w:cs="Times New Roman"/>
          <w:i/>
          <w:sz w:val="24"/>
          <w:szCs w:val="24"/>
        </w:rPr>
        <w:t>:</w:t>
      </w:r>
    </w:p>
    <w:p w:rsidR="00BB1C20" w:rsidRPr="00E87EA5" w:rsidRDefault="006B5AD2" w:rsidP="00E87EA5">
      <w:pPr>
        <w:pStyle w:val="a5"/>
        <w:shd w:val="clear" w:color="auto" w:fill="FFFFFF"/>
        <w:spacing w:before="0" w:beforeAutospacing="0" w:after="120" w:afterAutospacing="0" w:line="360" w:lineRule="atLeast"/>
        <w:jc w:val="both"/>
        <w:rPr>
          <w:color w:val="000000"/>
        </w:rPr>
      </w:pPr>
      <w:r w:rsidRPr="00E87EA5">
        <w:rPr>
          <w:color w:val="000000"/>
        </w:rPr>
        <w:t>А)</w:t>
      </w:r>
      <w:r w:rsidR="000D6EE5">
        <w:rPr>
          <w:color w:val="000000"/>
        </w:rPr>
        <w:t xml:space="preserve"> </w:t>
      </w:r>
      <w:r w:rsidR="00BB1C20" w:rsidRPr="00E87EA5">
        <w:rPr>
          <w:color w:val="000000"/>
        </w:rPr>
        <w:t xml:space="preserve">26 ноября 1917 года в городе Коканде собирается IV Чрезвычайный мусульманский съезд, провозгласивший Туркестанскую Автономию - </w:t>
      </w:r>
      <w:proofErr w:type="spellStart"/>
      <w:r w:rsidR="00BB1C20" w:rsidRPr="00E87EA5">
        <w:rPr>
          <w:color w:val="000000"/>
        </w:rPr>
        <w:t>Мухтариат</w:t>
      </w:r>
      <w:proofErr w:type="spellEnd"/>
      <w:r w:rsidR="00BB1C20" w:rsidRPr="00E87EA5">
        <w:rPr>
          <w:color w:val="000000"/>
        </w:rPr>
        <w:t xml:space="preserve"> - в составе России. Южные области Казахстана - </w:t>
      </w:r>
      <w:proofErr w:type="spellStart"/>
      <w:r w:rsidR="00BB1C20" w:rsidRPr="00E87EA5">
        <w:rPr>
          <w:color w:val="000000"/>
        </w:rPr>
        <w:t>Семиреченская</w:t>
      </w:r>
      <w:proofErr w:type="spellEnd"/>
      <w:r w:rsidR="00BB1C20" w:rsidRPr="00E87EA5">
        <w:rPr>
          <w:color w:val="000000"/>
        </w:rPr>
        <w:t xml:space="preserve"> и </w:t>
      </w:r>
      <w:proofErr w:type="gramStart"/>
      <w:r w:rsidR="00BB1C20" w:rsidRPr="00E87EA5">
        <w:rPr>
          <w:color w:val="000000"/>
        </w:rPr>
        <w:t>Сырдарьинская</w:t>
      </w:r>
      <w:proofErr w:type="gramEnd"/>
      <w:r w:rsidR="00BB1C20" w:rsidRPr="00E87EA5">
        <w:rPr>
          <w:color w:val="000000"/>
        </w:rPr>
        <w:t xml:space="preserve"> также вошли в состав Автономии.</w:t>
      </w:r>
    </w:p>
    <w:p w:rsidR="00BB1C20" w:rsidRPr="00E87EA5" w:rsidRDefault="000D6EE5" w:rsidP="00E87EA5">
      <w:pPr>
        <w:pStyle w:val="a5"/>
        <w:shd w:val="clear" w:color="auto" w:fill="FFFFFF"/>
        <w:spacing w:before="0" w:beforeAutospacing="0" w:after="120" w:afterAutospacing="0" w:line="360" w:lineRule="atLeast"/>
        <w:jc w:val="both"/>
        <w:rPr>
          <w:color w:val="000000"/>
        </w:rPr>
      </w:pPr>
      <w:r>
        <w:rPr>
          <w:color w:val="000000"/>
        </w:rPr>
        <w:t xml:space="preserve">   </w:t>
      </w:r>
      <w:r w:rsidR="00BB1C20" w:rsidRPr="00E87EA5">
        <w:rPr>
          <w:color w:val="000000"/>
        </w:rPr>
        <w:t xml:space="preserve">Всей полнотой власти должен был обладать представительный орган </w:t>
      </w:r>
      <w:proofErr w:type="gramStart"/>
      <w:r w:rsidR="00BB1C20" w:rsidRPr="00E87EA5">
        <w:rPr>
          <w:color w:val="000000"/>
        </w:rPr>
        <w:t>-Н</w:t>
      </w:r>
      <w:proofErr w:type="gramEnd"/>
      <w:r w:rsidR="00BB1C20" w:rsidRPr="00E87EA5">
        <w:rPr>
          <w:color w:val="000000"/>
        </w:rPr>
        <w:t xml:space="preserve">ациональный Конгресс, функции которого взял на себя IV мусульманский съезд. Исполнительная власть принадлежала </w:t>
      </w:r>
      <w:proofErr w:type="gramStart"/>
      <w:r w:rsidR="00BB1C20" w:rsidRPr="00E87EA5">
        <w:rPr>
          <w:color w:val="000000"/>
        </w:rPr>
        <w:t>сформированному</w:t>
      </w:r>
      <w:proofErr w:type="gramEnd"/>
      <w:r w:rsidR="00BB1C20" w:rsidRPr="00E87EA5">
        <w:rPr>
          <w:color w:val="000000"/>
        </w:rPr>
        <w:t xml:space="preserve"> Конг</w:t>
      </w:r>
      <w:r w:rsidR="00BB1C20" w:rsidRPr="00E87EA5">
        <w:rPr>
          <w:color w:val="000000"/>
        </w:rPr>
        <w:softHyphen/>
        <w:t>рессом Временному Народному Совет. Временный Народный Совет сформировал Временное Правительство во главе с премьер-министром.</w:t>
      </w:r>
    </w:p>
    <w:p w:rsidR="00BB1C20" w:rsidRPr="00E87EA5" w:rsidRDefault="000D6EE5" w:rsidP="00E87EA5">
      <w:pPr>
        <w:pStyle w:val="a5"/>
        <w:shd w:val="clear" w:color="auto" w:fill="FFFFFF"/>
        <w:spacing w:before="0" w:beforeAutospacing="0" w:after="120" w:afterAutospacing="0" w:line="360" w:lineRule="atLeast"/>
        <w:jc w:val="both"/>
        <w:rPr>
          <w:color w:val="000000"/>
        </w:rPr>
      </w:pPr>
      <w:r>
        <w:rPr>
          <w:color w:val="000000"/>
        </w:rPr>
        <w:t xml:space="preserve">    </w:t>
      </w:r>
      <w:r w:rsidR="00BB1C20" w:rsidRPr="00E87EA5">
        <w:rPr>
          <w:color w:val="000000"/>
        </w:rPr>
        <w:t xml:space="preserve">На 20 марта 1918 года был назначен созыв Туркестанского </w:t>
      </w:r>
      <w:proofErr w:type="gramStart"/>
      <w:r w:rsidR="00BB1C20" w:rsidRPr="00E87EA5">
        <w:rPr>
          <w:color w:val="000000"/>
        </w:rPr>
        <w:t>Учреди</w:t>
      </w:r>
      <w:r w:rsidR="00BB1C20" w:rsidRPr="00E87EA5">
        <w:rPr>
          <w:color w:val="000000"/>
        </w:rPr>
        <w:softHyphen/>
        <w:t>тельного</w:t>
      </w:r>
      <w:proofErr w:type="gramEnd"/>
      <w:r w:rsidR="00BB1C20" w:rsidRPr="00E87EA5">
        <w:rPr>
          <w:color w:val="000000"/>
        </w:rPr>
        <w:t xml:space="preserve"> собрания, начались консультации о вступлении в антибольшевистский "Юго-Восточный Союз", формирование правительства, организация вооруженных сил (Народная милиция), финансов, налого</w:t>
      </w:r>
      <w:r w:rsidR="00BB1C20" w:rsidRPr="00E87EA5">
        <w:rPr>
          <w:color w:val="000000"/>
        </w:rPr>
        <w:softHyphen/>
        <w:t xml:space="preserve">обложения. Власть Автономии признали многие правительственные учреждения Туркестана - Контрольная Палата, отделение Государственного банка, Судебная Палата. Тем не менее, судьба этого государственного образования оказалась трагической. В конце января 1918 года отряды Красной гвардии нанесли поражение слабо организованной и плохо вооруженной народной милиции </w:t>
      </w:r>
      <w:proofErr w:type="spellStart"/>
      <w:r w:rsidR="00BB1C20" w:rsidRPr="00E87EA5">
        <w:rPr>
          <w:color w:val="000000"/>
        </w:rPr>
        <w:t>Кокандской</w:t>
      </w:r>
      <w:proofErr w:type="spellEnd"/>
      <w:r w:rsidR="00BB1C20" w:rsidRPr="00E87EA5">
        <w:rPr>
          <w:color w:val="000000"/>
        </w:rPr>
        <w:t xml:space="preserve"> Автономии.</w:t>
      </w:r>
    </w:p>
    <w:p w:rsidR="00BB1C20" w:rsidRPr="00E87EA5" w:rsidRDefault="006B5AD2" w:rsidP="00E87EA5">
      <w:pPr>
        <w:pStyle w:val="a5"/>
        <w:shd w:val="clear" w:color="auto" w:fill="FFFFFF"/>
        <w:spacing w:before="0" w:beforeAutospacing="0" w:after="120" w:afterAutospacing="0" w:line="360" w:lineRule="atLeast"/>
        <w:jc w:val="both"/>
        <w:rPr>
          <w:color w:val="000000"/>
        </w:rPr>
      </w:pPr>
      <w:r w:rsidRPr="00E87EA5">
        <w:rPr>
          <w:color w:val="000000"/>
        </w:rPr>
        <w:lastRenderedPageBreak/>
        <w:t>Б)</w:t>
      </w:r>
      <w:r w:rsidR="00BB1C20" w:rsidRPr="00E87EA5">
        <w:rPr>
          <w:color w:val="000000"/>
        </w:rPr>
        <w:t xml:space="preserve"> II </w:t>
      </w:r>
      <w:proofErr w:type="spellStart"/>
      <w:r w:rsidR="00BB1C20" w:rsidRPr="00E87EA5">
        <w:rPr>
          <w:color w:val="000000"/>
        </w:rPr>
        <w:t>Общеказахский</w:t>
      </w:r>
      <w:proofErr w:type="spellEnd"/>
      <w:r w:rsidR="00BB1C20" w:rsidRPr="00E87EA5">
        <w:rPr>
          <w:color w:val="000000"/>
        </w:rPr>
        <w:t xml:space="preserve"> съезд, прошедший в Оренбурге 5-13 декабря 1917 года, принял решение образовать национально-территориальную автономию областей с казахским населением - Автономию </w:t>
      </w:r>
      <w:proofErr w:type="spellStart"/>
      <w:r w:rsidR="00BB1C20" w:rsidRPr="00E87EA5">
        <w:rPr>
          <w:color w:val="000000"/>
        </w:rPr>
        <w:t>Алаш</w:t>
      </w:r>
      <w:proofErr w:type="spellEnd"/>
      <w:r w:rsidR="00BB1C20" w:rsidRPr="00E87EA5">
        <w:rPr>
          <w:color w:val="000000"/>
        </w:rPr>
        <w:t> с центром в городе Семипалатинске</w:t>
      </w:r>
      <w:proofErr w:type="gramStart"/>
      <w:r w:rsidR="00BB1C20" w:rsidRPr="00E87EA5">
        <w:rPr>
          <w:color w:val="000000"/>
        </w:rPr>
        <w:t>..</w:t>
      </w:r>
      <w:proofErr w:type="gramEnd"/>
    </w:p>
    <w:p w:rsidR="00BB1C20" w:rsidRPr="00E87EA5" w:rsidRDefault="000D6EE5" w:rsidP="00E87EA5">
      <w:pPr>
        <w:pStyle w:val="a5"/>
        <w:shd w:val="clear" w:color="auto" w:fill="FFFFFF"/>
        <w:spacing w:before="0" w:beforeAutospacing="0" w:after="120" w:afterAutospacing="0" w:line="360" w:lineRule="atLeast"/>
        <w:jc w:val="both"/>
        <w:rPr>
          <w:color w:val="000000"/>
        </w:rPr>
      </w:pPr>
      <w:r>
        <w:rPr>
          <w:color w:val="000000"/>
        </w:rPr>
        <w:t xml:space="preserve">     </w:t>
      </w:r>
      <w:r w:rsidR="00BB1C20" w:rsidRPr="00E87EA5">
        <w:rPr>
          <w:color w:val="000000"/>
        </w:rPr>
        <w:t>Высшая власть принадлежала Временному Народному Совету (</w:t>
      </w:r>
      <w:proofErr w:type="spellStart"/>
      <w:r w:rsidR="00BB1C20" w:rsidRPr="00E87EA5">
        <w:rPr>
          <w:color w:val="000000"/>
        </w:rPr>
        <w:t>Алаш</w:t>
      </w:r>
      <w:proofErr w:type="spellEnd"/>
      <w:r w:rsidR="00BB1C20" w:rsidRPr="00E87EA5">
        <w:rPr>
          <w:color w:val="000000"/>
        </w:rPr>
        <w:t xml:space="preserve"> Орда) под председательством А. </w:t>
      </w:r>
      <w:proofErr w:type="spellStart"/>
      <w:r w:rsidR="00BB1C20" w:rsidRPr="00E87EA5">
        <w:rPr>
          <w:color w:val="000000"/>
        </w:rPr>
        <w:t>Бокейханова</w:t>
      </w:r>
      <w:proofErr w:type="spellEnd"/>
      <w:r w:rsidR="00BB1C20" w:rsidRPr="00E87EA5">
        <w:rPr>
          <w:color w:val="000000"/>
        </w:rPr>
        <w:t xml:space="preserve">. Для создания собственной армии был создан Военный Совет с функциями военного министерства. Власть на местах принадлежала областным и уездным земским управам. Решением </w:t>
      </w:r>
      <w:proofErr w:type="spellStart"/>
      <w:r w:rsidR="00BB1C20" w:rsidRPr="00E87EA5">
        <w:rPr>
          <w:color w:val="000000"/>
        </w:rPr>
        <w:t>Алаш</w:t>
      </w:r>
      <w:proofErr w:type="spellEnd"/>
      <w:r w:rsidR="00BB1C20" w:rsidRPr="00E87EA5">
        <w:rPr>
          <w:color w:val="000000"/>
        </w:rPr>
        <w:t xml:space="preserve"> Орды от 25 июня 1918 года были образованы уездные и областные советы </w:t>
      </w:r>
      <w:proofErr w:type="spellStart"/>
      <w:r w:rsidR="00BB1C20" w:rsidRPr="00E87EA5">
        <w:rPr>
          <w:color w:val="000000"/>
        </w:rPr>
        <w:t>Алаш</w:t>
      </w:r>
      <w:proofErr w:type="spellEnd"/>
      <w:r w:rsidR="00BB1C20" w:rsidRPr="00E87EA5">
        <w:rPr>
          <w:color w:val="000000"/>
        </w:rPr>
        <w:t xml:space="preserve"> Орды, состав которых должен был избираться земскими собраниями, однако в условиях военного времени назначался правительством.</w:t>
      </w:r>
    </w:p>
    <w:p w:rsidR="00BB1C20" w:rsidRPr="00E87EA5" w:rsidRDefault="000D6EE5" w:rsidP="00E87EA5">
      <w:pPr>
        <w:pStyle w:val="a5"/>
        <w:shd w:val="clear" w:color="auto" w:fill="FFFFFF"/>
        <w:spacing w:before="0" w:beforeAutospacing="0" w:after="120" w:afterAutospacing="0" w:line="360" w:lineRule="atLeast"/>
        <w:jc w:val="both"/>
        <w:rPr>
          <w:color w:val="000000"/>
        </w:rPr>
      </w:pPr>
      <w:r>
        <w:rPr>
          <w:color w:val="000000"/>
        </w:rPr>
        <w:t xml:space="preserve">    </w:t>
      </w:r>
      <w:r w:rsidR="00BB1C20" w:rsidRPr="00E87EA5">
        <w:rPr>
          <w:color w:val="000000"/>
        </w:rPr>
        <w:t xml:space="preserve">24 июня </w:t>
      </w:r>
      <w:proofErr w:type="spellStart"/>
      <w:r w:rsidR="00BB1C20" w:rsidRPr="00E87EA5">
        <w:rPr>
          <w:color w:val="000000"/>
        </w:rPr>
        <w:t>Алаш</w:t>
      </w:r>
      <w:proofErr w:type="spellEnd"/>
      <w:r w:rsidR="00BB1C20" w:rsidRPr="00E87EA5">
        <w:rPr>
          <w:color w:val="000000"/>
        </w:rPr>
        <w:t xml:space="preserve"> Орда утвердила Правила о временном землепользовании на территории автономии, по которым отменялась частная собственность на землю, а все недра, воды и природные богатства </w:t>
      </w:r>
      <w:proofErr w:type="gramStart"/>
      <w:r w:rsidR="00BB1C20" w:rsidRPr="00E87EA5">
        <w:rPr>
          <w:color w:val="000000"/>
        </w:rPr>
        <w:t>объявлялись собственностью народа и разрешение на их использование давалось</w:t>
      </w:r>
      <w:proofErr w:type="gramEnd"/>
      <w:r w:rsidR="00BB1C20" w:rsidRPr="00E87EA5">
        <w:rPr>
          <w:color w:val="000000"/>
        </w:rPr>
        <w:t xml:space="preserve"> </w:t>
      </w:r>
      <w:proofErr w:type="spellStart"/>
      <w:r w:rsidR="00BB1C20" w:rsidRPr="00E87EA5">
        <w:rPr>
          <w:color w:val="000000"/>
        </w:rPr>
        <w:t>Алаш</w:t>
      </w:r>
      <w:proofErr w:type="spellEnd"/>
      <w:r w:rsidR="00BB1C20" w:rsidRPr="00E87EA5">
        <w:rPr>
          <w:color w:val="000000"/>
        </w:rPr>
        <w:t xml:space="preserve"> Ордой. Земельные споры между казахами разрешал третейский суд, между казахами и неказах</w:t>
      </w:r>
      <w:r w:rsidR="00BB1C20" w:rsidRPr="00E87EA5">
        <w:rPr>
          <w:color w:val="000000"/>
        </w:rPr>
        <w:softHyphen/>
        <w:t>ским населением - земства.</w:t>
      </w:r>
    </w:p>
    <w:p w:rsidR="00BB1C20" w:rsidRPr="00E87EA5" w:rsidRDefault="000D6EE5" w:rsidP="00E87EA5">
      <w:pPr>
        <w:pStyle w:val="a5"/>
        <w:shd w:val="clear" w:color="auto" w:fill="FFFFFF"/>
        <w:spacing w:before="0" w:beforeAutospacing="0" w:after="120" w:afterAutospacing="0" w:line="360" w:lineRule="atLeast"/>
        <w:jc w:val="both"/>
        <w:rPr>
          <w:color w:val="000000"/>
        </w:rPr>
      </w:pPr>
      <w:r>
        <w:rPr>
          <w:color w:val="000000"/>
        </w:rPr>
        <w:t xml:space="preserve">    </w:t>
      </w:r>
      <w:proofErr w:type="spellStart"/>
      <w:r w:rsidR="00BB1C20" w:rsidRPr="00E87EA5">
        <w:rPr>
          <w:color w:val="000000"/>
        </w:rPr>
        <w:t>Алаш</w:t>
      </w:r>
      <w:proofErr w:type="spellEnd"/>
      <w:r w:rsidR="00BB1C20" w:rsidRPr="00E87EA5">
        <w:rPr>
          <w:color w:val="000000"/>
        </w:rPr>
        <w:t xml:space="preserve"> Ордой в течение 1918-19 годов были созданы воинские формиро</w:t>
      </w:r>
      <w:r w:rsidR="00BB1C20" w:rsidRPr="00E87EA5">
        <w:rPr>
          <w:color w:val="000000"/>
        </w:rPr>
        <w:softHyphen/>
        <w:t>вания - </w:t>
      </w:r>
      <w:proofErr w:type="spellStart"/>
      <w:r w:rsidR="00BB1C20" w:rsidRPr="00E87EA5">
        <w:rPr>
          <w:color w:val="000000"/>
        </w:rPr>
        <w:t>алашские</w:t>
      </w:r>
      <w:proofErr w:type="spellEnd"/>
      <w:r w:rsidR="00BB1C20" w:rsidRPr="00E87EA5">
        <w:rPr>
          <w:color w:val="000000"/>
        </w:rPr>
        <w:t xml:space="preserve"> полки. Судьба автономии </w:t>
      </w:r>
      <w:proofErr w:type="spellStart"/>
      <w:r w:rsidR="00BB1C20" w:rsidRPr="00E87EA5">
        <w:rPr>
          <w:color w:val="000000"/>
        </w:rPr>
        <w:t>Алаш</w:t>
      </w:r>
      <w:proofErr w:type="spellEnd"/>
      <w:r w:rsidR="00BB1C20" w:rsidRPr="00E87EA5">
        <w:rPr>
          <w:color w:val="000000"/>
        </w:rPr>
        <w:t xml:space="preserve"> оказа</w:t>
      </w:r>
      <w:r w:rsidR="00BB1C20" w:rsidRPr="00E87EA5">
        <w:rPr>
          <w:color w:val="000000"/>
        </w:rPr>
        <w:softHyphen/>
        <w:t xml:space="preserve">лась такой же трагичной, как и судьба </w:t>
      </w:r>
      <w:proofErr w:type="spellStart"/>
      <w:r w:rsidR="00BB1C20" w:rsidRPr="00E87EA5">
        <w:rPr>
          <w:color w:val="000000"/>
        </w:rPr>
        <w:t>Кокандской</w:t>
      </w:r>
      <w:proofErr w:type="spellEnd"/>
      <w:r w:rsidR="00BB1C20" w:rsidRPr="00E87EA5">
        <w:rPr>
          <w:color w:val="000000"/>
        </w:rPr>
        <w:t xml:space="preserve"> автономии. Во многом это было связано с нежеланием руководства антибольшевистской коалиции признавать права казахов на политическое самоопределение.</w:t>
      </w:r>
    </w:p>
    <w:p w:rsidR="006B5AD2" w:rsidRPr="00E87EA5" w:rsidRDefault="006B5AD2" w:rsidP="00E87EA5">
      <w:pPr>
        <w:kinsoku w:val="0"/>
        <w:overflowPunct w:val="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BB1C20" w:rsidRPr="00E87EA5" w:rsidRDefault="006B5AD2" w:rsidP="00E87EA5">
      <w:pPr>
        <w:kinsoku w:val="0"/>
        <w:overflowPunct w:val="0"/>
        <w:jc w:val="both"/>
        <w:rPr>
          <w:rFonts w:ascii="Times New Roman" w:hAnsi="Times New Roman" w:cs="Times New Roman"/>
          <w:sz w:val="24"/>
          <w:szCs w:val="24"/>
        </w:rPr>
      </w:pPr>
      <w:r w:rsidRPr="00E87EA5">
        <w:rPr>
          <w:rFonts w:ascii="Times New Roman" w:hAnsi="Times New Roman" w:cs="Times New Roman"/>
          <w:i/>
          <w:sz w:val="24"/>
          <w:szCs w:val="24"/>
        </w:rPr>
        <w:t>Заполните таблицу</w:t>
      </w:r>
      <w:r w:rsidRPr="00E87EA5">
        <w:rPr>
          <w:rFonts w:ascii="Times New Roman" w:hAnsi="Times New Roman" w:cs="Times New Roman"/>
          <w:sz w:val="24"/>
          <w:szCs w:val="24"/>
        </w:rPr>
        <w:t xml:space="preserve">: 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5494"/>
        <w:gridCol w:w="5495"/>
      </w:tblGrid>
      <w:tr w:rsidR="006B5AD2" w:rsidRPr="00E87EA5" w:rsidTr="006B5AD2">
        <w:tc>
          <w:tcPr>
            <w:tcW w:w="5494" w:type="dxa"/>
          </w:tcPr>
          <w:p w:rsidR="006B5AD2" w:rsidRPr="00E87EA5" w:rsidRDefault="006B5AD2" w:rsidP="00E87EA5">
            <w:pPr>
              <w:kinsoku w:val="0"/>
              <w:overflowPunct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7EA5">
              <w:rPr>
                <w:rFonts w:ascii="Times New Roman" w:hAnsi="Times New Roman" w:cs="Times New Roman"/>
                <w:sz w:val="24"/>
                <w:szCs w:val="24"/>
              </w:rPr>
              <w:t>Правительственные органы Туркестанской Автономии</w:t>
            </w:r>
          </w:p>
        </w:tc>
        <w:tc>
          <w:tcPr>
            <w:tcW w:w="5495" w:type="dxa"/>
          </w:tcPr>
          <w:p w:rsidR="006B5AD2" w:rsidRPr="00E87EA5" w:rsidRDefault="006B5AD2" w:rsidP="00E87EA5">
            <w:pPr>
              <w:kinsoku w:val="0"/>
              <w:overflowPunct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7EA5">
              <w:rPr>
                <w:rFonts w:ascii="Times New Roman" w:hAnsi="Times New Roman" w:cs="Times New Roman"/>
                <w:sz w:val="24"/>
                <w:szCs w:val="24"/>
              </w:rPr>
              <w:t>Правительственные органы  Автономии «</w:t>
            </w:r>
            <w:proofErr w:type="spellStart"/>
            <w:r w:rsidRPr="00E87EA5">
              <w:rPr>
                <w:rFonts w:ascii="Times New Roman" w:hAnsi="Times New Roman" w:cs="Times New Roman"/>
                <w:sz w:val="24"/>
                <w:szCs w:val="24"/>
              </w:rPr>
              <w:t>Алаш</w:t>
            </w:r>
            <w:proofErr w:type="spellEnd"/>
            <w:r w:rsidRPr="00E87EA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B5AD2" w:rsidRPr="00E87EA5" w:rsidTr="006B5AD2">
        <w:tc>
          <w:tcPr>
            <w:tcW w:w="5494" w:type="dxa"/>
          </w:tcPr>
          <w:p w:rsidR="006B5AD2" w:rsidRDefault="006B5AD2" w:rsidP="00E87EA5">
            <w:pPr>
              <w:kinsoku w:val="0"/>
              <w:overflowPunct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6EE5" w:rsidRDefault="000D6EE5" w:rsidP="00E87EA5">
            <w:pPr>
              <w:kinsoku w:val="0"/>
              <w:overflowPunct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6EE5" w:rsidRDefault="000D6EE5" w:rsidP="00E87EA5">
            <w:pPr>
              <w:kinsoku w:val="0"/>
              <w:overflowPunct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6EE5" w:rsidRPr="00E87EA5" w:rsidRDefault="000D6EE5" w:rsidP="00E87EA5">
            <w:pPr>
              <w:kinsoku w:val="0"/>
              <w:overflowPunct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95" w:type="dxa"/>
          </w:tcPr>
          <w:p w:rsidR="006B5AD2" w:rsidRPr="00E87EA5" w:rsidRDefault="006B5AD2" w:rsidP="00E87EA5">
            <w:pPr>
              <w:kinsoku w:val="0"/>
              <w:overflowPunct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B5AD2" w:rsidRPr="00E87EA5" w:rsidRDefault="006B5AD2" w:rsidP="00E87EA5">
      <w:pPr>
        <w:kinsoku w:val="0"/>
        <w:overflowPunct w:val="0"/>
        <w:jc w:val="both"/>
        <w:rPr>
          <w:rFonts w:ascii="Times New Roman" w:hAnsi="Times New Roman" w:cs="Times New Roman"/>
          <w:sz w:val="24"/>
          <w:szCs w:val="24"/>
        </w:rPr>
      </w:pPr>
    </w:p>
    <w:p w:rsidR="006B5AD2" w:rsidRPr="00E87EA5" w:rsidRDefault="006B5AD2" w:rsidP="000D6EE5">
      <w:pPr>
        <w:kinsoku w:val="0"/>
        <w:overflowPunct w:val="0"/>
        <w:rPr>
          <w:rFonts w:ascii="Times New Roman" w:hAnsi="Times New Roman" w:cs="Times New Roman"/>
          <w:sz w:val="24"/>
          <w:szCs w:val="24"/>
        </w:rPr>
      </w:pPr>
      <w:r w:rsidRPr="00E87EA5">
        <w:rPr>
          <w:rFonts w:ascii="Times New Roman" w:hAnsi="Times New Roman" w:cs="Times New Roman"/>
          <w:sz w:val="24"/>
          <w:szCs w:val="24"/>
        </w:rPr>
        <w:t>-Почему судьба двух Автономий оказалась трагичной?________________________________________________________________________________________________________________________________________________________</w:t>
      </w:r>
      <w:r w:rsidR="000D6EE5">
        <w:rPr>
          <w:rFonts w:ascii="Times New Roman" w:hAnsi="Times New Roman" w:cs="Times New Roman"/>
          <w:sz w:val="24"/>
          <w:szCs w:val="24"/>
        </w:rPr>
        <w:t>_________________</w:t>
      </w:r>
    </w:p>
    <w:p w:rsidR="006B5AD2" w:rsidRPr="00E87EA5" w:rsidRDefault="006B5AD2" w:rsidP="00E87EA5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E87EA5">
        <w:rPr>
          <w:rFonts w:ascii="Times New Roman" w:hAnsi="Times New Roman" w:cs="Times New Roman"/>
          <w:b/>
          <w:sz w:val="24"/>
          <w:szCs w:val="24"/>
        </w:rPr>
        <w:t>Тема: Переход от политики «военного коммунизма» к НЭПу.</w:t>
      </w:r>
    </w:p>
    <w:p w:rsidR="006B5AD2" w:rsidRPr="00E87EA5" w:rsidRDefault="006B5AD2" w:rsidP="00E87EA5">
      <w:pPr>
        <w:pStyle w:val="2"/>
        <w:kinsoku w:val="0"/>
        <w:overflowPunct w:val="0"/>
        <w:jc w:val="both"/>
        <w:rPr>
          <w:rFonts w:ascii="Times New Roman" w:hAnsi="Times New Roman"/>
          <w:sz w:val="24"/>
          <w:lang w:val="ru-RU"/>
        </w:rPr>
      </w:pPr>
      <w:r w:rsidRPr="00E87EA5">
        <w:rPr>
          <w:rFonts w:ascii="Times New Roman" w:hAnsi="Times New Roman"/>
          <w:sz w:val="24"/>
          <w:lang w:val="ru-RU"/>
        </w:rPr>
        <w:t>8.3.1.7 - анализировать последствия политики командно-административной системы в 20–30 гг. ХХ века;</w:t>
      </w:r>
    </w:p>
    <w:p w:rsidR="006B5AD2" w:rsidRPr="00E87EA5" w:rsidRDefault="006B5AD2" w:rsidP="00E87EA5">
      <w:pPr>
        <w:jc w:val="both"/>
        <w:rPr>
          <w:rFonts w:ascii="Times New Roman" w:hAnsi="Times New Roman" w:cs="Times New Roman"/>
          <w:sz w:val="24"/>
          <w:szCs w:val="24"/>
        </w:rPr>
      </w:pPr>
      <w:r w:rsidRPr="00E87EA5">
        <w:rPr>
          <w:rFonts w:ascii="Times New Roman" w:hAnsi="Times New Roman" w:cs="Times New Roman"/>
          <w:sz w:val="24"/>
          <w:szCs w:val="24"/>
        </w:rPr>
        <w:t>8.4.1.1 - на основе сравнения различных источников и аргументов анализировать изменения, произошедшие в результате новой экономической политики.</w:t>
      </w:r>
    </w:p>
    <w:p w:rsidR="00981042" w:rsidRPr="000D6EE5" w:rsidRDefault="00981042" w:rsidP="00E87EA5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0D6EE5">
        <w:rPr>
          <w:rFonts w:ascii="Times New Roman" w:hAnsi="Times New Roman" w:cs="Times New Roman"/>
          <w:i/>
          <w:sz w:val="24"/>
          <w:szCs w:val="24"/>
        </w:rPr>
        <w:t>Задание: Ознакомьтесь с предложенными документами:</w:t>
      </w:r>
    </w:p>
    <w:p w:rsidR="00981042" w:rsidRPr="00E87EA5" w:rsidRDefault="000D6EE5" w:rsidP="00E87EA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6EE5">
        <w:rPr>
          <w:rFonts w:ascii="Times New Roman" w:eastAsia="Calibri" w:hAnsi="Times New Roman" w:cs="Times New Roman"/>
          <w:b/>
          <w:sz w:val="24"/>
          <w:szCs w:val="24"/>
        </w:rPr>
        <w:t xml:space="preserve">  </w:t>
      </w:r>
      <w:r w:rsidR="00981042" w:rsidRPr="000D6EE5">
        <w:rPr>
          <w:rFonts w:ascii="Times New Roman" w:eastAsia="Calibri" w:hAnsi="Times New Roman" w:cs="Times New Roman"/>
          <w:b/>
          <w:sz w:val="24"/>
          <w:szCs w:val="24"/>
        </w:rPr>
        <w:t xml:space="preserve"> 1.</w:t>
      </w:r>
      <w:r w:rsidR="00981042" w:rsidRPr="00E87EA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981042" w:rsidRPr="000D6EE5">
        <w:rPr>
          <w:rFonts w:ascii="Times New Roman" w:eastAsia="Calibri" w:hAnsi="Times New Roman" w:cs="Times New Roman"/>
          <w:b/>
          <w:sz w:val="24"/>
          <w:szCs w:val="24"/>
        </w:rPr>
        <w:t>Вот как вспоминал начало НЭПа Аркадий Райкин, бывший тогда ребенком</w:t>
      </w:r>
      <w:r w:rsidR="00981042" w:rsidRPr="00E87EA5">
        <w:rPr>
          <w:rFonts w:ascii="Times New Roman" w:eastAsia="Calibri" w:hAnsi="Times New Roman" w:cs="Times New Roman"/>
          <w:sz w:val="24"/>
          <w:szCs w:val="24"/>
        </w:rPr>
        <w:t xml:space="preserve">: «Помню, когда объявили нэп, то буквально в течение суток витрины магазинов заполнились разнообразными товарами. </w:t>
      </w:r>
      <w:r w:rsidR="00981042" w:rsidRPr="00E87EA5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Мы ходили от витрины к витрине, любовались этим изобилием, не веря своим глазам, ведь мы уже привыкли довольствоваться одной </w:t>
      </w:r>
      <w:proofErr w:type="spellStart"/>
      <w:r w:rsidR="00981042" w:rsidRPr="00E87EA5">
        <w:rPr>
          <w:rFonts w:ascii="Times New Roman" w:eastAsia="Calibri" w:hAnsi="Times New Roman" w:cs="Times New Roman"/>
          <w:sz w:val="24"/>
          <w:szCs w:val="24"/>
        </w:rPr>
        <w:t>затирухой</w:t>
      </w:r>
      <w:proofErr w:type="spellEnd"/>
      <w:r w:rsidR="00981042" w:rsidRPr="00E87EA5">
        <w:rPr>
          <w:rFonts w:ascii="Times New Roman" w:eastAsia="Calibri" w:hAnsi="Times New Roman" w:cs="Times New Roman"/>
          <w:sz w:val="24"/>
          <w:szCs w:val="24"/>
        </w:rPr>
        <w:t>. Особенно поразили меня шоколад, торты, пирожные, глыбы шоколада».</w:t>
      </w:r>
    </w:p>
    <w:p w:rsidR="00981042" w:rsidRPr="00E87EA5" w:rsidRDefault="00981042" w:rsidP="00E87E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81042" w:rsidRPr="00E87EA5" w:rsidRDefault="000D6EE5" w:rsidP="00E87E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2. </w:t>
      </w:r>
      <w:r w:rsidR="00981042" w:rsidRPr="00E87EA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Декрет СНК РСФСР от 10.09.1921 г.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981042" w:rsidRPr="00E87EA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«Основные положения по тарифному вопросу»</w:t>
      </w:r>
    </w:p>
    <w:p w:rsidR="00981042" w:rsidRPr="00E87EA5" w:rsidRDefault="00981042" w:rsidP="00E87E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7E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D6E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E87EA5">
        <w:rPr>
          <w:rFonts w:ascii="Times New Roman" w:eastAsia="Times New Roman" w:hAnsi="Times New Roman" w:cs="Times New Roman"/>
          <w:sz w:val="24"/>
          <w:szCs w:val="24"/>
          <w:lang w:eastAsia="ru-RU"/>
        </w:rPr>
        <w:t>«Увеличение оплаты должно быть связано прямо и непосредственно с увеличением производительности, со степенью участия рабочих в повышение производства</w:t>
      </w:r>
      <w:proofErr w:type="gramStart"/>
      <w:r w:rsidRPr="00E87EA5">
        <w:rPr>
          <w:rFonts w:ascii="Times New Roman" w:eastAsia="Times New Roman" w:hAnsi="Times New Roman" w:cs="Times New Roman"/>
          <w:sz w:val="24"/>
          <w:szCs w:val="24"/>
          <w:lang w:eastAsia="ru-RU"/>
        </w:rPr>
        <w:t>… П</w:t>
      </w:r>
      <w:proofErr w:type="gramEnd"/>
      <w:r w:rsidRPr="00E87E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ри установлении тарифных ставок рабочим разных квалификаций, служащим, среднему техническому и высшему административному персоналу всякая мысль об уравнительности должна быть отброшена». В декабре того же года была введена новая 17-разрядная тарифная сетка. Ставка высококвалифицированного рабочего по ней превышала ставку чернорабочего в 3,5 раза. Осуществлялся постепенный переход от натуральной к денежной форме заработной платы. </w:t>
      </w:r>
    </w:p>
    <w:p w:rsidR="000D6EE5" w:rsidRDefault="00981042" w:rsidP="00E87E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7E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К 1928 г. страна по основным экономическим показателям, в том числе и по национальному доходу, достигла довоенного уровня. Это создало условия для некоторого улучшения материального положения рабочих, крестьян, служащих. В промышленности и других отраслях была восстановлена денежная оплата труда, введены тарифы зарплаты, исключающие уравниловку, и сняты ограничения для увеличения заработков при росте выработки. Реальная заработная плата рабочих к 1925-1926 гг. в среднем составляла 93,7% их довоенного заработка. </w:t>
      </w:r>
    </w:p>
    <w:p w:rsidR="00981042" w:rsidRPr="00E87EA5" w:rsidRDefault="000D6EE5" w:rsidP="00E87E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981042" w:rsidRPr="00E87EA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Продолжительность рабочего дня равнялась 7 ч. при 6-дневной рабочей неделе. Были ликвидированы трудовые армии, отменены обязательная трудовая повинность и основные ограничения на перемену работы. Организация труда строилась на принципах материального стимулирования, пришедших на смену внеэкономическому принуждению «военного коммунизма»</w:t>
      </w:r>
    </w:p>
    <w:p w:rsidR="00981042" w:rsidRPr="00E87EA5" w:rsidRDefault="00981042" w:rsidP="00E87E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B5AD2" w:rsidRPr="00E87EA5" w:rsidRDefault="00981042" w:rsidP="000D6EE5">
      <w:pPr>
        <w:jc w:val="center"/>
        <w:rPr>
          <w:rFonts w:ascii="Times New Roman" w:hAnsi="Times New Roman" w:cs="Times New Roman"/>
          <w:sz w:val="24"/>
          <w:szCs w:val="24"/>
        </w:rPr>
      </w:pPr>
      <w:r w:rsidRPr="00E87EA5">
        <w:rPr>
          <w:rFonts w:ascii="Times New Roman" w:hAnsi="Times New Roman" w:cs="Times New Roman"/>
          <w:noProof/>
          <w:color w:val="333333"/>
          <w:sz w:val="24"/>
          <w:szCs w:val="24"/>
          <w:lang w:eastAsia="ru-RU"/>
        </w:rPr>
        <w:drawing>
          <wp:inline distT="0" distB="0" distL="0" distR="0" wp14:anchorId="37FE8734" wp14:editId="3A9598A7">
            <wp:extent cx="2690156" cy="2076450"/>
            <wp:effectExtent l="0" t="0" r="0" b="0"/>
            <wp:docPr id="2" name="Рисунок 2" descr="attac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ttach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0156" cy="2076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1042" w:rsidRPr="000D6EE5" w:rsidRDefault="00981042" w:rsidP="000D6EE5">
      <w:pPr>
        <w:keepNext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tbl>
      <w:tblPr>
        <w:tblW w:w="4809" w:type="pct"/>
        <w:jc w:val="center"/>
        <w:tblCellSpacing w:w="0" w:type="dxa"/>
        <w:tblInd w:w="-13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361"/>
      </w:tblGrid>
      <w:tr w:rsidR="00981042" w:rsidRPr="00E87EA5" w:rsidTr="000D6EE5">
        <w:trPr>
          <w:tblCellSpacing w:w="0" w:type="dxa"/>
          <w:jc w:val="center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81042" w:rsidRPr="00E87EA5" w:rsidRDefault="000D6EE5" w:rsidP="000D6E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3. </w:t>
            </w:r>
            <w:r w:rsidR="00981042" w:rsidRPr="000D6EE5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Декрет ВЦИК, принятый на основе решения Х съезда РК</w:t>
            </w:r>
            <w:proofErr w:type="gramStart"/>
            <w:r w:rsidR="00981042" w:rsidRPr="000D6EE5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П(</w:t>
            </w:r>
            <w:proofErr w:type="gramEnd"/>
            <w:r w:rsidR="00981042" w:rsidRPr="000D6EE5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б) «О замене разверстки натуральным налогом» (март 1921 г.), положил начало переходу к новой экономической политике.</w:t>
            </w:r>
          </w:p>
          <w:p w:rsidR="00981042" w:rsidRPr="00E87EA5" w:rsidRDefault="00981042" w:rsidP="00E87EA5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E87E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proofErr w:type="gramStart"/>
            <w:r w:rsidRPr="00E87E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Для обеспечения правильного и спокойного ведения хозяйства на основе более свободного распоряжения земледельца продуктами своего труда и своими хозяйственными средствами, для укрепления крестьянского хозяйства и поднятия его производительности, а также в целях точного установления падающих на земледельцев государственных обязательств, разверстка, как способ государственных заготовок продовольствия, сырья и фуража, заменяется натуральным налогом. </w:t>
            </w:r>
            <w:proofErr w:type="gramEnd"/>
          </w:p>
          <w:p w:rsidR="00981042" w:rsidRPr="00E87EA5" w:rsidRDefault="00981042" w:rsidP="00E87EA5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E87E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Этот налог должен быть меньше </w:t>
            </w:r>
            <w:proofErr w:type="spellStart"/>
            <w:r w:rsidRPr="00E87E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налагавшегося</w:t>
            </w:r>
            <w:proofErr w:type="spellEnd"/>
            <w:r w:rsidRPr="00E87E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сих пор путем разверстки обложения. Сумма налога должна быть исчислена так, чтобы покрыть самые необходимые потребности армии, городских рабочих и неземледельческого населения. Общая сумма налога должна быть постоянно уменьшаема, по мере того как восстановление транспорта и промышленности позволит Советской власти получать продукты сельского хозяйства в обмен на фабрично-заводские и кустарные продукты. </w:t>
            </w:r>
          </w:p>
          <w:p w:rsidR="00981042" w:rsidRPr="00E87EA5" w:rsidRDefault="00981042" w:rsidP="00E87EA5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E87E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Налог взимается в виде процентного или долевого отчисления от произведенных в хозяйстве продуктов, исходя из учета урожая, числа едоков в хозяйстве и наличия скота в нем. </w:t>
            </w:r>
          </w:p>
          <w:p w:rsidR="00981042" w:rsidRPr="00E87EA5" w:rsidRDefault="00981042" w:rsidP="00E87EA5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E87E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4. Налог должен быть прогрессивным; процент отчисления для хозяйств середняков, маломощных хозяев и для хозяйств городских рабочих должен быть пониженным. Хозяйства беднейших крестьян могут быть освобождаемы от некоторых, а в исключительных случаях и от всех видов натурального налога. </w:t>
            </w:r>
          </w:p>
          <w:p w:rsidR="00981042" w:rsidRPr="00E87EA5" w:rsidRDefault="00981042" w:rsidP="00E87EA5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E87E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Старательные хозяева-крестьяне, увеличивающие площади засева в своих хозяйствах, а равно увеличивающие производительность хозяйств в целом, получают льготы по выполнению натурального налога. [...]</w:t>
            </w:r>
          </w:p>
          <w:p w:rsidR="00981042" w:rsidRPr="00E87EA5" w:rsidRDefault="00981042" w:rsidP="00E87EA5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E87E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7. Ответственность за выполнение налога возлагается на каждого отдельного хозяина, и органам Советской власти поручается налагать взыскания на каждого, кто не выполнил налога. Круговая ответственность отменяется. </w:t>
            </w:r>
          </w:p>
          <w:p w:rsidR="00981042" w:rsidRPr="00E87EA5" w:rsidRDefault="00981042" w:rsidP="00E87EA5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E87E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Для </w:t>
            </w:r>
            <w:proofErr w:type="gramStart"/>
            <w:r w:rsidRPr="00E87E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контроля за</w:t>
            </w:r>
            <w:proofErr w:type="gramEnd"/>
            <w:r w:rsidRPr="00E87E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применением и выполнением налога образуются организации местных крестьян по группам плательщиков разных размеров налога. </w:t>
            </w:r>
          </w:p>
          <w:p w:rsidR="00981042" w:rsidRPr="00E87EA5" w:rsidRDefault="00981042" w:rsidP="00E87EA5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E87E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8. Все запасы продовольствия, сырья и фуража, остающиеся у земледельцев после выполнения ими налога, находятся в полном их распоряжении и могут быть используемы ими для улучшения и укрепления своего хозяйства, для повышения личного потребления и для обмена на продукты фабрично-заводской и кустарной промышленности и сельскохозяйственного производства. Обмен допускается в пределах местного хозяйственного </w:t>
            </w:r>
            <w:proofErr w:type="gramStart"/>
            <w:r w:rsidRPr="00E87E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оборота</w:t>
            </w:r>
            <w:proofErr w:type="gramEnd"/>
            <w:r w:rsidRPr="00E87E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как через кооперативные организации, так и на рынках и базарах. </w:t>
            </w:r>
          </w:p>
          <w:p w:rsidR="00981042" w:rsidRPr="00E87EA5" w:rsidRDefault="00981042" w:rsidP="00E87EA5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E87E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9. Тем земледельцам, которые остающиеся у них после выполнения налога излишки пожелают сдать государству, в обмен на эти добровольно сдаваемые излишки должны быть предоставлены предметы широкого потребления и сельскохозяйственного инвентаря. Для этого создается государственный постоянный запас сельскохозяйственного инвентаря и предметов широкого </w:t>
            </w:r>
            <w:proofErr w:type="gramStart"/>
            <w:r w:rsidRPr="00E87E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потребления</w:t>
            </w:r>
            <w:proofErr w:type="gramEnd"/>
            <w:r w:rsidRPr="00E87E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как из продуктов внутреннего производства, так и из продуктов, закупленных за границей. Для последней цели выделяется часть государственного золотого фонда и часть заготовленного сырья. </w:t>
            </w:r>
          </w:p>
          <w:p w:rsidR="00981042" w:rsidRPr="00E87EA5" w:rsidRDefault="00981042" w:rsidP="00E87EA5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E87E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10. </w:t>
            </w:r>
            <w:proofErr w:type="gramStart"/>
            <w:r w:rsidRPr="00E87E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Снабжение беднейшего сельского населения производится в государственном порядке по особым правилам. [..</w:t>
            </w:r>
            <w:proofErr w:type="gramEnd"/>
          </w:p>
          <w:p w:rsidR="00981042" w:rsidRPr="00E87EA5" w:rsidRDefault="00981042" w:rsidP="00E87EA5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  <w:p w:rsidR="00981042" w:rsidRPr="00E87EA5" w:rsidRDefault="00981042" w:rsidP="00E87EA5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E87EA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Директивы КПСС и Советского правительства по хозяйственным вопросам. Сборник документов. Т. 1. – М., 1957. С. 225–227. </w:t>
            </w:r>
          </w:p>
        </w:tc>
      </w:tr>
    </w:tbl>
    <w:p w:rsidR="006B5AD2" w:rsidRPr="00E87EA5" w:rsidRDefault="006B5AD2" w:rsidP="00E87EA5">
      <w:pPr>
        <w:kinsoku w:val="0"/>
        <w:overflowPunct w:val="0"/>
        <w:jc w:val="both"/>
        <w:rPr>
          <w:rFonts w:ascii="Times New Roman" w:hAnsi="Times New Roman" w:cs="Times New Roman"/>
          <w:sz w:val="24"/>
          <w:szCs w:val="24"/>
        </w:rPr>
      </w:pPr>
    </w:p>
    <w:p w:rsidR="00981042" w:rsidRPr="00E87EA5" w:rsidRDefault="00981042" w:rsidP="000D6EE5">
      <w:pPr>
        <w:kinsoku w:val="0"/>
        <w:overflowPunct w:val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87EA5">
        <w:rPr>
          <w:rFonts w:ascii="Times New Roman" w:hAnsi="Times New Roman" w:cs="Times New Roman"/>
          <w:i/>
          <w:sz w:val="24"/>
          <w:szCs w:val="24"/>
        </w:rPr>
        <w:t xml:space="preserve">   Задание:  Составь рассказ «Один день из жизни крестьянина», «Один день из жизни рабочего» (на </w:t>
      </w:r>
      <w:r w:rsidR="000D6EE5">
        <w:rPr>
          <w:rFonts w:ascii="Times New Roman" w:hAnsi="Times New Roman" w:cs="Times New Roman"/>
          <w:i/>
          <w:sz w:val="24"/>
          <w:szCs w:val="24"/>
        </w:rPr>
        <w:t xml:space="preserve">    </w:t>
      </w:r>
      <w:r w:rsidRPr="00E87EA5">
        <w:rPr>
          <w:rFonts w:ascii="Times New Roman" w:hAnsi="Times New Roman" w:cs="Times New Roman"/>
          <w:i/>
          <w:sz w:val="24"/>
          <w:szCs w:val="24"/>
        </w:rPr>
        <w:t>выбор), охватывая события периода НЭП с опорой на предложенную таблицу:</w:t>
      </w:r>
    </w:p>
    <w:tbl>
      <w:tblPr>
        <w:tblStyle w:val="a8"/>
        <w:tblW w:w="10597" w:type="dxa"/>
        <w:tblInd w:w="392" w:type="dxa"/>
        <w:tblLook w:val="04A0" w:firstRow="1" w:lastRow="0" w:firstColumn="1" w:lastColumn="0" w:noHBand="0" w:noVBand="1"/>
      </w:tblPr>
      <w:tblGrid>
        <w:gridCol w:w="5102"/>
        <w:gridCol w:w="5495"/>
      </w:tblGrid>
      <w:tr w:rsidR="00981042" w:rsidRPr="00E87EA5" w:rsidTr="000D6EE5">
        <w:tc>
          <w:tcPr>
            <w:tcW w:w="5102" w:type="dxa"/>
          </w:tcPr>
          <w:p w:rsidR="00981042" w:rsidRPr="00E87EA5" w:rsidRDefault="00981042" w:rsidP="00E87EA5">
            <w:pPr>
              <w:kinsoku w:val="0"/>
              <w:overflowPunct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87EA5">
              <w:rPr>
                <w:rFonts w:ascii="Times New Roman" w:hAnsi="Times New Roman" w:cs="Times New Roman"/>
                <w:i/>
                <w:sz w:val="24"/>
                <w:szCs w:val="24"/>
              </w:rPr>
              <w:t>Возможности</w:t>
            </w:r>
          </w:p>
        </w:tc>
        <w:tc>
          <w:tcPr>
            <w:tcW w:w="5495" w:type="dxa"/>
          </w:tcPr>
          <w:p w:rsidR="00981042" w:rsidRPr="00E87EA5" w:rsidRDefault="00981042" w:rsidP="00E87EA5">
            <w:pPr>
              <w:kinsoku w:val="0"/>
              <w:overflowPunct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87EA5">
              <w:rPr>
                <w:rFonts w:ascii="Times New Roman" w:hAnsi="Times New Roman" w:cs="Times New Roman"/>
                <w:i/>
                <w:sz w:val="24"/>
                <w:szCs w:val="24"/>
              </w:rPr>
              <w:t>Трудности</w:t>
            </w:r>
          </w:p>
        </w:tc>
      </w:tr>
      <w:tr w:rsidR="00981042" w:rsidRPr="00E87EA5" w:rsidTr="000D6EE5">
        <w:tc>
          <w:tcPr>
            <w:tcW w:w="5102" w:type="dxa"/>
          </w:tcPr>
          <w:p w:rsidR="00981042" w:rsidRPr="00E87EA5" w:rsidRDefault="00981042" w:rsidP="00E87EA5">
            <w:pPr>
              <w:kinsoku w:val="0"/>
              <w:overflowPunct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981042" w:rsidRPr="00E87EA5" w:rsidRDefault="00981042" w:rsidP="00E87EA5">
            <w:pPr>
              <w:kinsoku w:val="0"/>
              <w:overflowPunct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981042" w:rsidRPr="00E87EA5" w:rsidRDefault="00981042" w:rsidP="00E87EA5">
            <w:pPr>
              <w:kinsoku w:val="0"/>
              <w:overflowPunct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981042" w:rsidRPr="00E87EA5" w:rsidRDefault="00981042" w:rsidP="00E87EA5">
            <w:pPr>
              <w:kinsoku w:val="0"/>
              <w:overflowPunct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495" w:type="dxa"/>
          </w:tcPr>
          <w:p w:rsidR="00981042" w:rsidRPr="00E87EA5" w:rsidRDefault="00981042" w:rsidP="00E87EA5">
            <w:pPr>
              <w:kinsoku w:val="0"/>
              <w:overflowPunct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</w:tbl>
    <w:p w:rsidR="00981042" w:rsidRPr="00E87EA5" w:rsidRDefault="00981042" w:rsidP="00E87EA5">
      <w:pPr>
        <w:kinsoku w:val="0"/>
        <w:overflowPunct w:val="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BB1C20" w:rsidRPr="00E87EA5" w:rsidRDefault="00BB1C20" w:rsidP="00E87EA5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</w:p>
    <w:p w:rsidR="00E65C00" w:rsidRPr="00E87EA5" w:rsidRDefault="00E65C00" w:rsidP="00E87EA5">
      <w:pPr>
        <w:tabs>
          <w:tab w:val="left" w:pos="426"/>
        </w:tabs>
        <w:kinsoku w:val="0"/>
        <w:overflowPunct w:val="0"/>
        <w:jc w:val="both"/>
        <w:rPr>
          <w:rFonts w:ascii="Times New Roman" w:eastAsia="MS Minngs" w:hAnsi="Times New Roman" w:cs="Times New Roman"/>
          <w:b/>
          <w:sz w:val="24"/>
          <w:szCs w:val="24"/>
        </w:rPr>
      </w:pPr>
      <w:r w:rsidRPr="00E87EA5">
        <w:rPr>
          <w:rFonts w:ascii="Times New Roman" w:hAnsi="Times New Roman" w:cs="Times New Roman"/>
          <w:b/>
          <w:bCs/>
          <w:sz w:val="24"/>
          <w:szCs w:val="24"/>
          <w:lang w:val="kk-KZ"/>
        </w:rPr>
        <w:t>Тема: И</w:t>
      </w:r>
      <w:proofErr w:type="spellStart"/>
      <w:r w:rsidRPr="00E87EA5">
        <w:rPr>
          <w:rFonts w:ascii="Times New Roman" w:hAnsi="Times New Roman" w:cs="Times New Roman"/>
          <w:b/>
          <w:bCs/>
          <w:sz w:val="24"/>
          <w:szCs w:val="24"/>
        </w:rPr>
        <w:t>ндустриализация</w:t>
      </w:r>
      <w:proofErr w:type="spellEnd"/>
      <w:r w:rsidRPr="00E87EA5">
        <w:rPr>
          <w:rFonts w:ascii="Times New Roman" w:hAnsi="Times New Roman" w:cs="Times New Roman"/>
          <w:b/>
          <w:bCs/>
          <w:sz w:val="24"/>
          <w:szCs w:val="24"/>
        </w:rPr>
        <w:t xml:space="preserve"> в Казахстане в 1920-1930-е годы</w:t>
      </w:r>
    </w:p>
    <w:p w:rsidR="0094221B" w:rsidRPr="00E87EA5" w:rsidRDefault="00E65C00" w:rsidP="00E87EA5">
      <w:pPr>
        <w:jc w:val="both"/>
        <w:rPr>
          <w:rFonts w:ascii="Times New Roman" w:hAnsi="Times New Roman" w:cs="Times New Roman"/>
          <w:sz w:val="24"/>
          <w:szCs w:val="24"/>
        </w:rPr>
      </w:pPr>
      <w:r w:rsidRPr="00E87EA5">
        <w:rPr>
          <w:rFonts w:ascii="Times New Roman" w:hAnsi="Times New Roman" w:cs="Times New Roman"/>
          <w:sz w:val="24"/>
          <w:szCs w:val="24"/>
        </w:rPr>
        <w:t>8.4.2.1 анализировать достижения и недостатки индустриализации в Казахстане</w:t>
      </w:r>
    </w:p>
    <w:p w:rsidR="00963AF7" w:rsidRPr="00E87EA5" w:rsidRDefault="00963AF7" w:rsidP="00E87EA5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E87EA5">
        <w:rPr>
          <w:rFonts w:ascii="Times New Roman" w:hAnsi="Times New Roman" w:cs="Times New Roman"/>
          <w:i/>
          <w:sz w:val="24"/>
          <w:szCs w:val="24"/>
        </w:rPr>
        <w:t>Задание:  Ознакомься с предложенным документом</w:t>
      </w:r>
    </w:p>
    <w:p w:rsidR="000D6EE5" w:rsidRDefault="000D6EE5" w:rsidP="00E87EA5">
      <w:pPr>
        <w:spacing w:before="100" w:beforeAutospacing="1" w:after="100" w:afterAutospacing="1" w:line="338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EFEFE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EFEFE"/>
          <w:lang w:eastAsia="ru-RU"/>
        </w:rPr>
        <w:lastRenderedPageBreak/>
        <w:t xml:space="preserve">    </w:t>
      </w:r>
      <w:r w:rsidR="00963AF7" w:rsidRPr="00963A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EFEFE"/>
          <w:lang w:eastAsia="ru-RU"/>
        </w:rPr>
        <w:t>Отсталая коло</w:t>
      </w:r>
      <w:r w:rsidR="00963AF7" w:rsidRPr="00963A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EFEFE"/>
          <w:lang w:eastAsia="ru-RU"/>
        </w:rPr>
        <w:softHyphen/>
        <w:t>ниальная экономика Казахстана, перенесшая разорительные пос</w:t>
      </w:r>
      <w:r w:rsidR="00963AF7" w:rsidRPr="00963A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EFEFE"/>
          <w:lang w:eastAsia="ru-RU"/>
        </w:rPr>
        <w:softHyphen/>
        <w:t>ледствия первой мировой и гражданской войн, оказалась еще в более тяжелом положении, чем промышленно развитые регионы страны. От военных действий особенно пострадали промышленность и тран</w:t>
      </w:r>
      <w:r w:rsidR="00963AF7" w:rsidRPr="00963A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EFEFE"/>
          <w:lang w:eastAsia="ru-RU"/>
        </w:rPr>
        <w:softHyphen/>
        <w:t xml:space="preserve">спорт.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EFEFE"/>
          <w:lang w:eastAsia="ru-RU"/>
        </w:rPr>
        <w:t xml:space="preserve">  </w:t>
      </w:r>
    </w:p>
    <w:p w:rsidR="00963AF7" w:rsidRPr="00963AF7" w:rsidRDefault="000D6EE5" w:rsidP="00E87EA5">
      <w:pPr>
        <w:spacing w:before="100" w:beforeAutospacing="1" w:after="100" w:afterAutospacing="1" w:line="338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EFEFE"/>
          <w:lang w:eastAsia="ru-RU"/>
        </w:rPr>
        <w:t xml:space="preserve">     </w:t>
      </w:r>
      <w:proofErr w:type="gramStart"/>
      <w:r w:rsidR="00963AF7" w:rsidRPr="00963A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EFEFE"/>
          <w:lang w:eastAsia="ru-RU"/>
        </w:rPr>
        <w:t>Валовая продукция крупной промышленности в 1920 г. по сравнению с 1913 г. сократилась вдвое, а производство средств произ</w:t>
      </w:r>
      <w:r w:rsidR="00963AF7" w:rsidRPr="00963A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EFEFE"/>
          <w:lang w:eastAsia="ru-RU"/>
        </w:rPr>
        <w:softHyphen/>
        <w:t>водства — в 4,5, добыча нефти — в 4 раза, прекратилась добыча медной и полиметаллических руд, выплавка меди, многие рудники и уголь</w:t>
      </w:r>
      <w:r w:rsidR="00963AF7" w:rsidRPr="00963A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EFEFE"/>
          <w:lang w:eastAsia="ru-RU"/>
        </w:rPr>
        <w:softHyphen/>
        <w:t>ные шахты были затоплены или бездействовали из-за разрушения электрических станций, негодности оборудования и т. д. В катастро</w:t>
      </w:r>
      <w:r w:rsidR="00963AF7" w:rsidRPr="00963A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EFEFE"/>
          <w:lang w:eastAsia="ru-RU"/>
        </w:rPr>
        <w:softHyphen/>
        <w:t>фическом состоянии находился транспорт, в особенности железно</w:t>
      </w:r>
      <w:r w:rsidR="00963AF7" w:rsidRPr="00963A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EFEFE"/>
          <w:lang w:eastAsia="ru-RU"/>
        </w:rPr>
        <w:softHyphen/>
        <w:t>дорожный: более</w:t>
      </w:r>
      <w:proofErr w:type="gramEnd"/>
      <w:r w:rsidR="00963AF7" w:rsidRPr="00963A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EFEFE"/>
          <w:lang w:eastAsia="ru-RU"/>
        </w:rPr>
        <w:t xml:space="preserve"> половины паровозов и около 90% вагонов требова</w:t>
      </w:r>
      <w:r w:rsidR="00963AF7" w:rsidRPr="00963A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EFEFE"/>
          <w:lang w:eastAsia="ru-RU"/>
        </w:rPr>
        <w:softHyphen/>
        <w:t>ли капитального ремонта, разрушены сотни мостов, больше всех пострадало путевое хозяйство, не хватало рельсов и шпал для замены пришедших в негодность и т. д.</w:t>
      </w:r>
    </w:p>
    <w:p w:rsidR="00963AF7" w:rsidRPr="00963AF7" w:rsidRDefault="000D6EE5" w:rsidP="00E87EA5">
      <w:pPr>
        <w:spacing w:before="100" w:beforeAutospacing="1" w:after="100" w:afterAutospacing="1" w:line="338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</w:t>
      </w:r>
      <w:r w:rsidR="00963AF7" w:rsidRPr="00963A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Восстановительные работы в промышленности и на транспорте Казахстана, начавшиеся в условиях перехода страны к нэпу, сильно затруднялись не только последствиями хозяйственной разрухи в целом, но и джутом 1920—1921 гг., когда погибло много скота, а также неурожаем 1921 г., приведшим к голоду в республике.</w:t>
      </w:r>
    </w:p>
    <w:p w:rsidR="00963AF7" w:rsidRPr="00963AF7" w:rsidRDefault="000D6EE5" w:rsidP="00E87EA5">
      <w:pPr>
        <w:spacing w:before="100" w:beforeAutospacing="1" w:after="100" w:afterAutospacing="1" w:line="338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</w:t>
      </w:r>
      <w:proofErr w:type="gramStart"/>
      <w:r w:rsidR="00963AF7" w:rsidRPr="00963A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В1920—1921 гг. восстанавливались лишь отдельные предприятия, а в целом этот процесс успешно развернулся только во второй половине 1922 г. Переломным в восстановлении народного хозяйства республики стал 1923 г. В первую очередь восстанавливались пред</w:t>
      </w:r>
      <w:r w:rsidR="00963AF7" w:rsidRPr="00963A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приятия по переработке сельскохозяйственного сырья, чему способ</w:t>
      </w:r>
      <w:r w:rsidR="00963AF7" w:rsidRPr="00963A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ствовал неплохой урожай 1922 г. Заработали крупные мельницы в Кустанайской, Уральской и Семипалатинской губерниях, Павлодаре и т. д., что привело к быстрому</w:t>
      </w:r>
      <w:proofErr w:type="gramEnd"/>
      <w:r w:rsidR="00963AF7" w:rsidRPr="00963A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восстановлению мукомольной про</w:t>
      </w:r>
      <w:r w:rsidR="00963AF7" w:rsidRPr="00963A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мышленности. В Северном Казахстане восстановились маслодель</w:t>
      </w:r>
      <w:r w:rsidR="00963AF7" w:rsidRPr="00963A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ные заводы, было вновь построено 20 маслозаводов. Определенные </w:t>
      </w:r>
      <w:r w:rsidR="00963AF7" w:rsidRPr="00963A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EFEFE"/>
          <w:lang w:eastAsia="ru-RU"/>
        </w:rPr>
        <w:t>успехи имелось и в работе других отраслей пищевой промышленнос</w:t>
      </w:r>
      <w:r w:rsidR="00963AF7" w:rsidRPr="00963A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EFEFE"/>
          <w:lang w:eastAsia="ru-RU"/>
        </w:rPr>
        <w:softHyphen/>
        <w:t xml:space="preserve">ти, так, например, в августе 1923 г. восстановлены </w:t>
      </w:r>
      <w:proofErr w:type="spellStart"/>
      <w:r w:rsidR="00963AF7" w:rsidRPr="00963A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EFEFE"/>
          <w:lang w:eastAsia="ru-RU"/>
        </w:rPr>
        <w:t>Илецкий</w:t>
      </w:r>
      <w:proofErr w:type="spellEnd"/>
      <w:r w:rsidR="00963AF7" w:rsidRPr="00963A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EFEFE"/>
          <w:lang w:eastAsia="ru-RU"/>
        </w:rPr>
        <w:t xml:space="preserve"> и Коря-</w:t>
      </w:r>
      <w:proofErr w:type="spellStart"/>
      <w:r w:rsidR="00963AF7" w:rsidRPr="00963A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EFEFE"/>
          <w:lang w:eastAsia="ru-RU"/>
        </w:rPr>
        <w:t>ковский</w:t>
      </w:r>
      <w:proofErr w:type="spellEnd"/>
      <w:r w:rsidR="00963AF7" w:rsidRPr="00963A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EFEFE"/>
          <w:lang w:eastAsia="ru-RU"/>
        </w:rPr>
        <w:t xml:space="preserve"> соляные промыслы, не требовавшие крупных капиталовло</w:t>
      </w:r>
      <w:r w:rsidR="00963AF7" w:rsidRPr="00963A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EFEFE"/>
          <w:lang w:eastAsia="ru-RU"/>
        </w:rPr>
        <w:softHyphen/>
        <w:t>жений.</w:t>
      </w:r>
    </w:p>
    <w:p w:rsidR="00963AF7" w:rsidRPr="00963AF7" w:rsidRDefault="000D6EE5" w:rsidP="00E87EA5">
      <w:pPr>
        <w:spacing w:before="100" w:beforeAutospacing="1" w:after="100" w:afterAutospacing="1" w:line="338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</w:t>
      </w:r>
      <w:r w:rsidR="00963AF7" w:rsidRPr="00963A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Налаживалась, хотя и медленно работа хлопкоочистительных заводов на юге республики, кожевенных, шерстомоек и других пред</w:t>
      </w:r>
      <w:r w:rsidR="00963AF7" w:rsidRPr="00963A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приятий легкой промышленности. </w:t>
      </w:r>
      <w:proofErr w:type="gramStart"/>
      <w:r w:rsidR="00963AF7" w:rsidRPr="00963A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Восстановленные </w:t>
      </w:r>
      <w:proofErr w:type="spellStart"/>
      <w:r w:rsidR="00963AF7" w:rsidRPr="00963A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пимокатный</w:t>
      </w:r>
      <w:proofErr w:type="spellEnd"/>
      <w:r w:rsidR="00963AF7" w:rsidRPr="00963A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овчинный, кожевенный и чугунолитейный заводы в Петропавловске в 1923 г. были соединены в единое предприятие — промкомбинат.</w:t>
      </w:r>
      <w:proofErr w:type="gramEnd"/>
      <w:r w:rsidR="00963AF7" w:rsidRPr="00963A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Вновь начали работать кожевенные заводы в Алма-Ате, Чимкенте и Талгаре.</w:t>
      </w:r>
    </w:p>
    <w:p w:rsidR="00963AF7" w:rsidRPr="00963AF7" w:rsidRDefault="000D6EE5" w:rsidP="00E87EA5">
      <w:pPr>
        <w:spacing w:before="100" w:beforeAutospacing="1" w:after="100" w:afterAutospacing="1" w:line="338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</w:t>
      </w:r>
      <w:r w:rsidR="00963AF7" w:rsidRPr="00963A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Некоторые шаги были сделаны в восстановлении предприятий тяжелой промышленности. Бол ее быстро </w:t>
      </w:r>
      <w:proofErr w:type="spellStart"/>
      <w:r w:rsidR="00963AF7" w:rsidRPr="00963A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возродиласьнефтяная</w:t>
      </w:r>
      <w:proofErr w:type="spellEnd"/>
      <w:r w:rsidR="00963AF7" w:rsidRPr="00963A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</w:t>
      </w:r>
      <w:r w:rsidR="00963AF7" w:rsidRPr="00963A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мышленность: промыслы Эмбы и Доссора уже в 1925 г. превысили уровень 1913 г. Успешно шла техническая реконструкция производ</w:t>
      </w:r>
      <w:r w:rsidR="00963AF7" w:rsidRPr="00963A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ства, для добычи применялись глубокие насосы, развертывались электрификация промыслов, обновлялось оборудование, применя</w:t>
      </w:r>
      <w:r w:rsidR="00963AF7" w:rsidRPr="00963A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лись геофизические методы разведки. Успешно работала и полигра</w:t>
      </w:r>
      <w:r w:rsidR="00963AF7" w:rsidRPr="00963A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фическая промышленность, быстро достигая довоенного уровня, благодаря чему резко расширилось издание газет на казахском и русском языках.</w:t>
      </w:r>
    </w:p>
    <w:p w:rsidR="00963AF7" w:rsidRPr="00963AF7" w:rsidRDefault="000D6EE5" w:rsidP="00E87EA5">
      <w:pPr>
        <w:spacing w:before="100" w:beforeAutospacing="1" w:after="100" w:afterAutospacing="1" w:line="338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</w:t>
      </w:r>
      <w:r w:rsidR="00963AF7" w:rsidRPr="00963A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Рабочие </w:t>
      </w:r>
      <w:proofErr w:type="spellStart"/>
      <w:r w:rsidR="00963AF7" w:rsidRPr="00963A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Риддера</w:t>
      </w:r>
      <w:proofErr w:type="spellEnd"/>
      <w:r w:rsidR="00963AF7" w:rsidRPr="00963A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упорно боролись за восстановление шахт, рудни</w:t>
      </w:r>
      <w:r w:rsidR="00963AF7" w:rsidRPr="00963A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ков, обогатительной фабрики, электростанции, железной дороги и других объектов, но из-за недостаточности оборудования и денежных средств эти предприятия были переведены на положение техничес</w:t>
      </w:r>
      <w:r w:rsidR="00963AF7" w:rsidRPr="00963A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кой охраны и только в </w:t>
      </w:r>
      <w:r w:rsidR="00963AF7" w:rsidRPr="00963A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1925 г. возобновились работы по восстановле</w:t>
      </w:r>
      <w:r w:rsidR="00963AF7" w:rsidRPr="00963A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нию предприятий </w:t>
      </w:r>
      <w:proofErr w:type="spellStart"/>
      <w:r w:rsidR="00963AF7" w:rsidRPr="00963A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Риддера</w:t>
      </w:r>
      <w:proofErr w:type="spellEnd"/>
      <w:r w:rsidR="00963AF7" w:rsidRPr="00963A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Бездействовали Карагандинские и </w:t>
      </w:r>
      <w:proofErr w:type="spellStart"/>
      <w:r w:rsidR="00963AF7" w:rsidRPr="00963A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Эки-бастузские</w:t>
      </w:r>
      <w:proofErr w:type="spellEnd"/>
      <w:r w:rsidR="00963AF7" w:rsidRPr="00963A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копи, Спасский завод, Успенский рудник и </w:t>
      </w:r>
      <w:proofErr w:type="gramStart"/>
      <w:r w:rsidR="00963AF7" w:rsidRPr="00963A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другие</w:t>
      </w:r>
      <w:proofErr w:type="gramEnd"/>
      <w:r w:rsidR="00963AF7" w:rsidRPr="00963A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горно</w:t>
      </w:r>
      <w:r w:rsidR="00963AF7" w:rsidRPr="00963A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добывающие и горнозаводские предприятия. Лишь в конце 1925 г. начались работы по восстановлению </w:t>
      </w:r>
      <w:proofErr w:type="spellStart"/>
      <w:r w:rsidR="00963AF7" w:rsidRPr="00963A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Карсакпайского</w:t>
      </w:r>
      <w:proofErr w:type="spellEnd"/>
      <w:r w:rsidR="00963AF7" w:rsidRPr="00963A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963AF7" w:rsidRPr="00963A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медеплави</w:t>
      </w:r>
      <w:proofErr w:type="spellEnd"/>
      <w:r w:rsidR="00963AF7" w:rsidRPr="00963A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-тельного завода и его узкоколейной железной дороги Байконур — Карсакпай — Джезказган.</w:t>
      </w:r>
    </w:p>
    <w:p w:rsidR="00963AF7" w:rsidRPr="00963AF7" w:rsidRDefault="000D6EE5" w:rsidP="00E87EA5">
      <w:pPr>
        <w:spacing w:before="100" w:beforeAutospacing="1" w:after="100" w:afterAutospacing="1" w:line="338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</w:t>
      </w:r>
      <w:r w:rsidR="00963AF7" w:rsidRPr="00963A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Особое внимание уделялось транспорту, без налаживания успеш</w:t>
      </w:r>
      <w:r w:rsidR="00963AF7" w:rsidRPr="00963A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ной работы которого нельзя было осуществить главную задачу нэпа </w:t>
      </w:r>
      <w:proofErr w:type="gramStart"/>
      <w:r w:rsidR="00963AF7" w:rsidRPr="00963A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—в</w:t>
      </w:r>
      <w:proofErr w:type="gramEnd"/>
      <w:r w:rsidR="00963AF7" w:rsidRPr="00963A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осстановление экономических связей между городом и деревней, между промышленными предприятиями и сельским хозяйством.</w:t>
      </w:r>
    </w:p>
    <w:p w:rsidR="00963AF7" w:rsidRPr="00963AF7" w:rsidRDefault="000D6EE5" w:rsidP="00E87EA5">
      <w:pPr>
        <w:spacing w:before="100" w:beforeAutospacing="1" w:after="100" w:afterAutospacing="1" w:line="338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</w:t>
      </w:r>
      <w:r w:rsidR="00963AF7" w:rsidRPr="00963A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Основной железнодорожной артерии республики — Оренбург-Ташкентской магистрали выделялось значительное число паровозов и вагонов, топливо, различные материалы по развертке НКПС, направлялись высококвалифицированные железнодорожные ко</w:t>
      </w:r>
      <w:r w:rsidR="00963AF7" w:rsidRPr="00963A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мандиры транспортного хозяйства и т. д. Строились и новые, особен</w:t>
      </w:r>
      <w:r w:rsidR="00963AF7" w:rsidRPr="00963A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но «хлебные линии», как продолжение сооружения </w:t>
      </w:r>
      <w:proofErr w:type="spellStart"/>
      <w:r w:rsidR="00963AF7" w:rsidRPr="00963A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Семиреченской</w:t>
      </w:r>
      <w:proofErr w:type="spellEnd"/>
      <w:r w:rsidR="00963AF7" w:rsidRPr="00963A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ж. д. до ст. Луговая и далее до ст. </w:t>
      </w:r>
      <w:proofErr w:type="spellStart"/>
      <w:r w:rsidR="00963AF7" w:rsidRPr="00963A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Пишпек</w:t>
      </w:r>
      <w:proofErr w:type="spellEnd"/>
      <w:r w:rsidR="00963AF7" w:rsidRPr="00963A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дорога Петропавловск — Кокчетав, а также линия Славгород — Кулунда </w:t>
      </w:r>
      <w:proofErr w:type="gramStart"/>
      <w:r w:rsidR="00963AF7" w:rsidRPr="00963A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—П</w:t>
      </w:r>
      <w:proofErr w:type="gramEnd"/>
      <w:r w:rsidR="00963AF7" w:rsidRPr="00963A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авлодар Южно-Сибирской магистрали и т. д. Первые две линии служили для вывоза хлеба из Семиречья и Северного Казахстана в голодающие регионы страны, а </w:t>
      </w:r>
      <w:proofErr w:type="gramStart"/>
      <w:r w:rsidR="00963AF7" w:rsidRPr="00963A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последняя</w:t>
      </w:r>
      <w:proofErr w:type="gramEnd"/>
      <w:r w:rsidR="00963AF7" w:rsidRPr="00963A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— для вывоза соли из </w:t>
      </w:r>
      <w:proofErr w:type="spellStart"/>
      <w:r w:rsidR="00963AF7" w:rsidRPr="00963A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Коряковских</w:t>
      </w:r>
      <w:proofErr w:type="spellEnd"/>
      <w:r w:rsidR="00963AF7" w:rsidRPr="00963A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промыслов.</w:t>
      </w:r>
    </w:p>
    <w:p w:rsidR="00963AF7" w:rsidRPr="00963AF7" w:rsidRDefault="000D6EE5" w:rsidP="00E87EA5">
      <w:pPr>
        <w:spacing w:before="100" w:beforeAutospacing="1" w:after="100" w:afterAutospacing="1" w:line="338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</w:t>
      </w:r>
      <w:r w:rsidR="00963AF7" w:rsidRPr="00963A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 в Казахстане из-за его экономической отсталости, унаследо</w:t>
      </w:r>
      <w:r w:rsidR="00963AF7" w:rsidRPr="00963A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ванной от колониального периода, нехватки оборудования, денеж</w:t>
      </w:r>
      <w:r w:rsidR="00963AF7" w:rsidRPr="00963A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ных средств и квалифицированных кадров, а также других местных трудностей, восстановление промышленности и транспорта происходило более низкими темпами, чем в целом по стране и продолжалось вплоть до 1927 г. включительно. В цветной металлургии работало более 60% всех ее предприятий.</w:t>
      </w:r>
    </w:p>
    <w:p w:rsidR="00963AF7" w:rsidRPr="00E87EA5" w:rsidRDefault="000D6EE5" w:rsidP="00E87EA5">
      <w:pPr>
        <w:spacing w:before="100" w:beforeAutospacing="1" w:after="100" w:afterAutospacing="1" w:line="338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="00963AF7" w:rsidRPr="00963A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Таким образом, восстановление промышленности и транспорта Казахстана завершилось в условиях перехода страны к социалисти</w:t>
      </w:r>
      <w:r w:rsidR="00963AF7" w:rsidRPr="00963A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ческой индустриализации. </w:t>
      </w:r>
    </w:p>
    <w:p w:rsidR="00963AF7" w:rsidRPr="00E87EA5" w:rsidRDefault="00963AF7" w:rsidP="00E87EA5">
      <w:pPr>
        <w:spacing w:before="100" w:beforeAutospacing="1" w:after="100" w:afterAutospacing="1" w:line="338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7EA5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Определи трудности и успехи индустриализации в Казахстане</w:t>
      </w:r>
      <w:r w:rsidRPr="00E87E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5494"/>
        <w:gridCol w:w="5495"/>
      </w:tblGrid>
      <w:tr w:rsidR="00963AF7" w:rsidRPr="00E87EA5" w:rsidTr="00963AF7">
        <w:tc>
          <w:tcPr>
            <w:tcW w:w="5494" w:type="dxa"/>
          </w:tcPr>
          <w:p w:rsidR="00963AF7" w:rsidRPr="00E87EA5" w:rsidRDefault="00963AF7" w:rsidP="00E87EA5">
            <w:pPr>
              <w:spacing w:before="100" w:beforeAutospacing="1" w:after="100" w:afterAutospacing="1" w:line="338" w:lineRule="atLeast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87EA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Трудности</w:t>
            </w:r>
          </w:p>
        </w:tc>
        <w:tc>
          <w:tcPr>
            <w:tcW w:w="5495" w:type="dxa"/>
          </w:tcPr>
          <w:p w:rsidR="00963AF7" w:rsidRPr="00E87EA5" w:rsidRDefault="00963AF7" w:rsidP="00E87EA5">
            <w:pPr>
              <w:spacing w:before="100" w:beforeAutospacing="1" w:after="100" w:afterAutospacing="1" w:line="338" w:lineRule="atLeast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87EA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Успехи</w:t>
            </w:r>
          </w:p>
        </w:tc>
      </w:tr>
      <w:tr w:rsidR="00963AF7" w:rsidRPr="00E87EA5" w:rsidTr="00963AF7">
        <w:tc>
          <w:tcPr>
            <w:tcW w:w="5494" w:type="dxa"/>
          </w:tcPr>
          <w:p w:rsidR="00963AF7" w:rsidRPr="00E87EA5" w:rsidRDefault="00963AF7" w:rsidP="00E87EA5">
            <w:pPr>
              <w:spacing w:before="100" w:beforeAutospacing="1" w:after="100" w:afterAutospacing="1" w:line="338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7E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  <w:p w:rsidR="00963AF7" w:rsidRPr="00E87EA5" w:rsidRDefault="00963AF7" w:rsidP="00E87EA5">
            <w:pPr>
              <w:spacing w:before="100" w:beforeAutospacing="1" w:after="100" w:afterAutospacing="1" w:line="338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7E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  <w:p w:rsidR="00963AF7" w:rsidRPr="00E87EA5" w:rsidRDefault="00963AF7" w:rsidP="00E87EA5">
            <w:pPr>
              <w:spacing w:before="100" w:beforeAutospacing="1" w:after="100" w:afterAutospacing="1" w:line="338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7E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  <w:p w:rsidR="00963AF7" w:rsidRPr="00E87EA5" w:rsidRDefault="00963AF7" w:rsidP="00E87EA5">
            <w:pPr>
              <w:spacing w:before="100" w:beforeAutospacing="1" w:after="100" w:afterAutospacing="1" w:line="338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7E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  <w:p w:rsidR="00963AF7" w:rsidRPr="00E87EA5" w:rsidRDefault="00963AF7" w:rsidP="00E87EA5">
            <w:pPr>
              <w:spacing w:before="100" w:beforeAutospacing="1" w:after="100" w:afterAutospacing="1" w:line="338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7E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  <w:p w:rsidR="00963AF7" w:rsidRPr="00E87EA5" w:rsidRDefault="00963AF7" w:rsidP="00E87EA5">
            <w:pPr>
              <w:spacing w:before="100" w:beforeAutospacing="1" w:after="100" w:afterAutospacing="1" w:line="338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63AF7" w:rsidRPr="00E87EA5" w:rsidRDefault="00963AF7" w:rsidP="00E87EA5">
            <w:pPr>
              <w:spacing w:before="100" w:beforeAutospacing="1" w:after="100" w:afterAutospacing="1" w:line="338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95" w:type="dxa"/>
          </w:tcPr>
          <w:p w:rsidR="00963AF7" w:rsidRPr="00E87EA5" w:rsidRDefault="00963AF7" w:rsidP="00E87EA5">
            <w:pPr>
              <w:spacing w:before="100" w:beforeAutospacing="1" w:after="100" w:afterAutospacing="1" w:line="338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7E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  <w:p w:rsidR="00963AF7" w:rsidRPr="00E87EA5" w:rsidRDefault="00963AF7" w:rsidP="00E87EA5">
            <w:pPr>
              <w:spacing w:before="100" w:beforeAutospacing="1" w:after="100" w:afterAutospacing="1" w:line="338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7E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  <w:p w:rsidR="00963AF7" w:rsidRPr="00E87EA5" w:rsidRDefault="00963AF7" w:rsidP="00E87EA5">
            <w:pPr>
              <w:spacing w:before="100" w:beforeAutospacing="1" w:after="100" w:afterAutospacing="1" w:line="338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7E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  <w:p w:rsidR="00963AF7" w:rsidRPr="00E87EA5" w:rsidRDefault="00963AF7" w:rsidP="00E87EA5">
            <w:pPr>
              <w:spacing w:before="100" w:beforeAutospacing="1" w:after="100" w:afterAutospacing="1" w:line="338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7E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  <w:p w:rsidR="00963AF7" w:rsidRPr="00E87EA5" w:rsidRDefault="00963AF7" w:rsidP="00E87EA5">
            <w:pPr>
              <w:spacing w:before="100" w:beforeAutospacing="1" w:after="100" w:afterAutospacing="1" w:line="338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7E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</w:tbl>
    <w:p w:rsidR="00963AF7" w:rsidRPr="00E87EA5" w:rsidRDefault="00963AF7" w:rsidP="00E87EA5">
      <w:pPr>
        <w:spacing w:before="100" w:beforeAutospacing="1" w:after="100" w:afterAutospacing="1" w:line="338" w:lineRule="atLeast"/>
        <w:jc w:val="both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 w:rsidRPr="00E87EA5">
        <w:rPr>
          <w:rFonts w:ascii="Times New Roman" w:hAnsi="Times New Roman" w:cs="Times New Roman"/>
          <w:b/>
          <w:i/>
          <w:color w:val="000000"/>
          <w:sz w:val="24"/>
          <w:szCs w:val="24"/>
        </w:rPr>
        <w:lastRenderedPageBreak/>
        <w:t>Задание: Ознакомься с двумя точками зрения в области реализации индустриального плана</w:t>
      </w:r>
      <w:r w:rsidR="000D6EE5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 в Казахстане.</w:t>
      </w:r>
    </w:p>
    <w:p w:rsidR="00963AF7" w:rsidRPr="00E87EA5" w:rsidRDefault="00963AF7" w:rsidP="00E87EA5">
      <w:pPr>
        <w:spacing w:before="100" w:beforeAutospacing="1" w:after="100" w:afterAutospacing="1" w:line="338" w:lineRule="atLeast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87EA5">
        <w:rPr>
          <w:rFonts w:ascii="Times New Roman" w:hAnsi="Times New Roman" w:cs="Times New Roman"/>
          <w:color w:val="000000"/>
          <w:sz w:val="24"/>
          <w:szCs w:val="24"/>
          <w:u w:val="single"/>
        </w:rPr>
        <w:t xml:space="preserve">Общественный и государственный деятель </w:t>
      </w:r>
      <w:proofErr w:type="spellStart"/>
      <w:r w:rsidRPr="00E87EA5">
        <w:rPr>
          <w:rFonts w:ascii="Times New Roman" w:hAnsi="Times New Roman" w:cs="Times New Roman"/>
          <w:color w:val="000000"/>
          <w:sz w:val="24"/>
          <w:szCs w:val="24"/>
          <w:u w:val="single"/>
        </w:rPr>
        <w:t>Смагул</w:t>
      </w:r>
      <w:proofErr w:type="spellEnd"/>
      <w:r w:rsidRPr="00E87EA5">
        <w:rPr>
          <w:rFonts w:ascii="Times New Roman" w:hAnsi="Times New Roman" w:cs="Times New Roman"/>
          <w:color w:val="000000"/>
          <w:sz w:val="24"/>
          <w:szCs w:val="24"/>
          <w:u w:val="single"/>
        </w:rPr>
        <w:t xml:space="preserve"> </w:t>
      </w:r>
      <w:proofErr w:type="spellStart"/>
      <w:r w:rsidRPr="00E87EA5">
        <w:rPr>
          <w:rFonts w:ascii="Times New Roman" w:hAnsi="Times New Roman" w:cs="Times New Roman"/>
          <w:color w:val="000000"/>
          <w:sz w:val="24"/>
          <w:szCs w:val="24"/>
          <w:u w:val="single"/>
        </w:rPr>
        <w:t>Садвакасов</w:t>
      </w:r>
      <w:proofErr w:type="spellEnd"/>
      <w:r w:rsidRPr="00E87EA5">
        <w:rPr>
          <w:rFonts w:ascii="Times New Roman" w:hAnsi="Times New Roman" w:cs="Times New Roman"/>
          <w:color w:val="000000"/>
          <w:sz w:val="24"/>
          <w:szCs w:val="24"/>
        </w:rPr>
        <w:t xml:space="preserve">: “Почему т. </w:t>
      </w:r>
      <w:proofErr w:type="spellStart"/>
      <w:r w:rsidRPr="00E87EA5">
        <w:rPr>
          <w:rFonts w:ascii="Times New Roman" w:hAnsi="Times New Roman" w:cs="Times New Roman"/>
          <w:color w:val="000000"/>
          <w:sz w:val="24"/>
          <w:szCs w:val="24"/>
        </w:rPr>
        <w:t>Голощекин</w:t>
      </w:r>
      <w:proofErr w:type="spellEnd"/>
      <w:r w:rsidRPr="00E87EA5">
        <w:rPr>
          <w:rFonts w:ascii="Times New Roman" w:hAnsi="Times New Roman" w:cs="Times New Roman"/>
          <w:color w:val="000000"/>
          <w:sz w:val="24"/>
          <w:szCs w:val="24"/>
        </w:rPr>
        <w:t>… не </w:t>
      </w:r>
      <w:hyperlink r:id="rId8" w:history="1">
        <w:r w:rsidRPr="00E87EA5">
          <w:rPr>
            <w:rFonts w:ascii="Times New Roman" w:hAnsi="Times New Roman" w:cs="Times New Roman"/>
            <w:sz w:val="24"/>
            <w:szCs w:val="24"/>
          </w:rPr>
          <w:t>хочет идти дальше шерстомоек</w:t>
        </w:r>
      </w:hyperlink>
      <w:r w:rsidRPr="00E87EA5">
        <w:rPr>
          <w:rFonts w:ascii="Times New Roman" w:hAnsi="Times New Roman" w:cs="Times New Roman"/>
          <w:color w:val="000000"/>
          <w:sz w:val="24"/>
          <w:szCs w:val="24"/>
        </w:rPr>
        <w:t>, как сама собой напрашивается и организация суконных фабрик. Не легче ли по железным дорогам сразу вывозить из </w:t>
      </w:r>
      <w:hyperlink r:id="rId9" w:history="1">
        <w:r w:rsidRPr="00E87EA5">
          <w:rPr>
            <w:rFonts w:ascii="Times New Roman" w:hAnsi="Times New Roman" w:cs="Times New Roman"/>
            <w:sz w:val="24"/>
            <w:szCs w:val="24"/>
          </w:rPr>
          <w:t>Казахстана готовое сукно</w:t>
        </w:r>
      </w:hyperlink>
      <w:r w:rsidRPr="00E87EA5">
        <w:rPr>
          <w:rFonts w:ascii="Times New Roman" w:hAnsi="Times New Roman" w:cs="Times New Roman"/>
          <w:color w:val="000000"/>
          <w:sz w:val="24"/>
          <w:szCs w:val="24"/>
        </w:rPr>
        <w:t xml:space="preserve">, чем два раза </w:t>
      </w:r>
      <w:proofErr w:type="gramStart"/>
      <w:r w:rsidRPr="00E87EA5">
        <w:rPr>
          <w:rFonts w:ascii="Times New Roman" w:hAnsi="Times New Roman" w:cs="Times New Roman"/>
          <w:color w:val="000000"/>
          <w:sz w:val="24"/>
          <w:szCs w:val="24"/>
        </w:rPr>
        <w:t>таскаться</w:t>
      </w:r>
      <w:proofErr w:type="gramEnd"/>
      <w:r w:rsidRPr="00E87EA5">
        <w:rPr>
          <w:rFonts w:ascii="Times New Roman" w:hAnsi="Times New Roman" w:cs="Times New Roman"/>
          <w:color w:val="000000"/>
          <w:sz w:val="24"/>
          <w:szCs w:val="24"/>
        </w:rPr>
        <w:t>, то туда с вымытой шерстью, то обратно с “московским” сукном из этой шерсти?”</w:t>
      </w:r>
    </w:p>
    <w:p w:rsidR="00963AF7" w:rsidRPr="00E87EA5" w:rsidRDefault="00963AF7" w:rsidP="00E87EA5">
      <w:pPr>
        <w:spacing w:before="100" w:beforeAutospacing="1" w:after="100" w:afterAutospacing="1" w:line="338" w:lineRule="atLeast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87EA5">
        <w:rPr>
          <w:rFonts w:ascii="Times New Roman" w:hAnsi="Times New Roman" w:cs="Times New Roman"/>
          <w:color w:val="000000"/>
          <w:sz w:val="24"/>
          <w:szCs w:val="24"/>
          <w:u w:val="single"/>
        </w:rPr>
        <w:t>Из речи секретаря ЦК ВК</w:t>
      </w:r>
      <w:proofErr w:type="gramStart"/>
      <w:r w:rsidRPr="00E87EA5">
        <w:rPr>
          <w:rFonts w:ascii="Times New Roman" w:hAnsi="Times New Roman" w:cs="Times New Roman"/>
          <w:color w:val="000000"/>
          <w:sz w:val="24"/>
          <w:szCs w:val="24"/>
          <w:u w:val="single"/>
        </w:rPr>
        <w:t>П(</w:t>
      </w:r>
      <w:proofErr w:type="gramEnd"/>
      <w:r w:rsidRPr="00E87EA5">
        <w:rPr>
          <w:rFonts w:ascii="Times New Roman" w:hAnsi="Times New Roman" w:cs="Times New Roman"/>
          <w:color w:val="000000"/>
          <w:sz w:val="24"/>
          <w:szCs w:val="24"/>
          <w:u w:val="single"/>
        </w:rPr>
        <w:t xml:space="preserve">Б) </w:t>
      </w:r>
      <w:proofErr w:type="spellStart"/>
      <w:r w:rsidRPr="00E87EA5">
        <w:rPr>
          <w:rFonts w:ascii="Times New Roman" w:hAnsi="Times New Roman" w:cs="Times New Roman"/>
          <w:color w:val="000000"/>
          <w:sz w:val="24"/>
          <w:szCs w:val="24"/>
          <w:u w:val="single"/>
        </w:rPr>
        <w:t>А.А.Андреева</w:t>
      </w:r>
      <w:proofErr w:type="spellEnd"/>
      <w:r w:rsidRPr="00E87EA5">
        <w:rPr>
          <w:rFonts w:ascii="Times New Roman" w:hAnsi="Times New Roman" w:cs="Times New Roman"/>
          <w:color w:val="000000"/>
          <w:sz w:val="24"/>
          <w:szCs w:val="24"/>
        </w:rPr>
        <w:t xml:space="preserve"> на VI казахстанской краевой партийной конференции об индустриализации Казахстана: “</w:t>
      </w:r>
      <w:proofErr w:type="spellStart"/>
      <w:r w:rsidRPr="00E87EA5">
        <w:rPr>
          <w:rFonts w:ascii="Times New Roman" w:hAnsi="Times New Roman" w:cs="Times New Roman"/>
          <w:color w:val="000000"/>
          <w:sz w:val="24"/>
          <w:szCs w:val="24"/>
        </w:rPr>
        <w:t>Тов</w:t>
      </w:r>
      <w:proofErr w:type="gramStart"/>
      <w:r w:rsidRPr="00E87EA5">
        <w:rPr>
          <w:rFonts w:ascii="Times New Roman" w:hAnsi="Times New Roman" w:cs="Times New Roman"/>
          <w:color w:val="000000"/>
          <w:sz w:val="24"/>
          <w:szCs w:val="24"/>
        </w:rPr>
        <w:t>.С</w:t>
      </w:r>
      <w:proofErr w:type="gramEnd"/>
      <w:r w:rsidRPr="00E87EA5">
        <w:rPr>
          <w:rFonts w:ascii="Times New Roman" w:hAnsi="Times New Roman" w:cs="Times New Roman"/>
          <w:color w:val="000000"/>
          <w:sz w:val="24"/>
          <w:szCs w:val="24"/>
        </w:rPr>
        <w:t>адвакасов</w:t>
      </w:r>
      <w:proofErr w:type="spellEnd"/>
      <w:r w:rsidRPr="00E87EA5">
        <w:rPr>
          <w:rFonts w:ascii="Times New Roman" w:hAnsi="Times New Roman" w:cs="Times New Roman"/>
          <w:color w:val="000000"/>
          <w:sz w:val="24"/>
          <w:szCs w:val="24"/>
        </w:rPr>
        <w:t xml:space="preserve"> съезжает с нашей партийной позиции по вопросу о том, что каждая республика у нас составляет часть целого… А тов. </w:t>
      </w:r>
      <w:proofErr w:type="spellStart"/>
      <w:r w:rsidRPr="00E87EA5">
        <w:rPr>
          <w:rFonts w:ascii="Times New Roman" w:hAnsi="Times New Roman" w:cs="Times New Roman"/>
          <w:color w:val="000000"/>
          <w:sz w:val="24"/>
          <w:szCs w:val="24"/>
        </w:rPr>
        <w:t>Садвакасов</w:t>
      </w:r>
      <w:proofErr w:type="spellEnd"/>
      <w:r w:rsidRPr="00E87EA5">
        <w:rPr>
          <w:rFonts w:ascii="Times New Roman" w:hAnsi="Times New Roman" w:cs="Times New Roman"/>
          <w:color w:val="000000"/>
          <w:sz w:val="24"/>
          <w:szCs w:val="24"/>
        </w:rPr>
        <w:t>… поставил вопрос о том, что нам нужна своя промышленность, своя индустриализация… Я думаю, что мы в вопросе индустриализации СССР будем идти не таким образом, что бы в каждой республике заводить свою тяжелую индустрию, каждую республику индустриализовать путем насаждения самых разнообразнейших фабрик и заводов. Это был бы самый нелепый, самый неэкономный для социализма путь”.</w:t>
      </w:r>
    </w:p>
    <w:p w:rsidR="001760F1" w:rsidRPr="00963AF7" w:rsidRDefault="001760F1" w:rsidP="000D6EE5">
      <w:pPr>
        <w:spacing w:before="100" w:beforeAutospacing="1" w:after="100" w:afterAutospacing="1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7EA5">
        <w:rPr>
          <w:rFonts w:ascii="Times New Roman" w:hAnsi="Times New Roman" w:cs="Times New Roman"/>
          <w:color w:val="000000"/>
          <w:sz w:val="24"/>
          <w:szCs w:val="24"/>
        </w:rPr>
        <w:t>Дайте оценку двум противоположным вз</w:t>
      </w:r>
      <w:r w:rsidR="000D6EE5">
        <w:rPr>
          <w:rFonts w:ascii="Times New Roman" w:hAnsi="Times New Roman" w:cs="Times New Roman"/>
          <w:color w:val="000000"/>
          <w:sz w:val="24"/>
          <w:szCs w:val="24"/>
        </w:rPr>
        <w:t>глядам. Обоснуйте свой ответ</w:t>
      </w:r>
      <w:r w:rsidRPr="00E87EA5">
        <w:rPr>
          <w:rFonts w:ascii="Times New Roman"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0D6EE5">
        <w:rPr>
          <w:rFonts w:ascii="Times New Roman" w:hAnsi="Times New Roman" w:cs="Times New Roman"/>
          <w:color w:val="000000"/>
          <w:sz w:val="24"/>
          <w:szCs w:val="24"/>
        </w:rPr>
        <w:t>_____________________________</w:t>
      </w:r>
    </w:p>
    <w:p w:rsidR="00963AF7" w:rsidRPr="00E87EA5" w:rsidRDefault="00963AF7" w:rsidP="00E87EA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65C00" w:rsidRPr="00E87EA5" w:rsidRDefault="00E65C00" w:rsidP="00E87EA5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E87EA5">
        <w:rPr>
          <w:rFonts w:ascii="Times New Roman" w:hAnsi="Times New Roman" w:cs="Times New Roman"/>
          <w:b/>
          <w:sz w:val="24"/>
          <w:szCs w:val="24"/>
        </w:rPr>
        <w:t>Тема: Коллективизация в Казахстане</w:t>
      </w:r>
    </w:p>
    <w:p w:rsidR="00E65C00" w:rsidRPr="00E87EA5" w:rsidRDefault="00E65C00" w:rsidP="00E87EA5">
      <w:pPr>
        <w:pStyle w:val="a9"/>
        <w:kinsoku w:val="0"/>
        <w:overflowPunct w:val="0"/>
        <w:jc w:val="both"/>
        <w:rPr>
          <w:rFonts w:ascii="Times New Roman" w:hAnsi="Times New Roman"/>
          <w:sz w:val="24"/>
          <w:lang w:val="ru-RU"/>
        </w:rPr>
      </w:pPr>
      <w:r w:rsidRPr="00E87EA5">
        <w:rPr>
          <w:rFonts w:ascii="Times New Roman" w:hAnsi="Times New Roman"/>
          <w:sz w:val="24"/>
          <w:lang w:val="ru-RU"/>
        </w:rPr>
        <w:t xml:space="preserve">8.4.1.2 анализировать последствия  насильственной коллективизации на сельское хозяйство;  </w:t>
      </w:r>
    </w:p>
    <w:p w:rsidR="00E65C00" w:rsidRPr="00E87EA5" w:rsidRDefault="00E65C00" w:rsidP="00E87EA5">
      <w:pPr>
        <w:pStyle w:val="a9"/>
        <w:kinsoku w:val="0"/>
        <w:overflowPunct w:val="0"/>
        <w:jc w:val="both"/>
        <w:rPr>
          <w:rFonts w:ascii="Times New Roman" w:hAnsi="Times New Roman"/>
          <w:sz w:val="24"/>
          <w:lang w:val="ru-RU"/>
        </w:rPr>
      </w:pPr>
      <w:r w:rsidRPr="00E87EA5">
        <w:rPr>
          <w:rFonts w:ascii="Times New Roman" w:hAnsi="Times New Roman"/>
          <w:sz w:val="24"/>
          <w:lang w:val="ru-RU"/>
        </w:rPr>
        <w:t>8.1.1.1 определять причины и последствия демографических изменений;</w:t>
      </w:r>
    </w:p>
    <w:p w:rsidR="00E65C00" w:rsidRPr="00E87EA5" w:rsidRDefault="00E65C00" w:rsidP="00E87EA5">
      <w:pPr>
        <w:jc w:val="both"/>
        <w:rPr>
          <w:rFonts w:ascii="Times New Roman" w:hAnsi="Times New Roman" w:cs="Times New Roman"/>
          <w:sz w:val="24"/>
          <w:szCs w:val="24"/>
        </w:rPr>
      </w:pPr>
      <w:r w:rsidRPr="00E87EA5">
        <w:rPr>
          <w:rFonts w:ascii="Times New Roman" w:hAnsi="Times New Roman" w:cs="Times New Roman"/>
          <w:sz w:val="24"/>
          <w:szCs w:val="24"/>
        </w:rPr>
        <w:t>8.3.1.7 анализировать последствия политики командно-административной системы в 20–30 гг. ХХ века</w:t>
      </w:r>
    </w:p>
    <w:p w:rsidR="001760F1" w:rsidRPr="00E87EA5" w:rsidRDefault="001760F1" w:rsidP="00E87EA5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E87EA5">
        <w:rPr>
          <w:rFonts w:ascii="Times New Roman" w:hAnsi="Times New Roman" w:cs="Times New Roman"/>
          <w:i/>
          <w:sz w:val="24"/>
          <w:szCs w:val="24"/>
        </w:rPr>
        <w:t>Задание: Ознакомься с предложенным документом:</w:t>
      </w:r>
    </w:p>
    <w:p w:rsidR="001760F1" w:rsidRPr="00E87EA5" w:rsidRDefault="001760F1" w:rsidP="00E87EA5">
      <w:pPr>
        <w:pStyle w:val="a9"/>
        <w:jc w:val="both"/>
        <w:rPr>
          <w:rFonts w:ascii="Times New Roman" w:hAnsi="Times New Roman"/>
          <w:b/>
          <w:sz w:val="24"/>
          <w:lang w:eastAsia="ru-RU"/>
        </w:rPr>
      </w:pPr>
      <w:r w:rsidRPr="00E87EA5">
        <w:rPr>
          <w:rFonts w:ascii="Times New Roman" w:hAnsi="Times New Roman"/>
          <w:b/>
          <w:sz w:val="24"/>
          <w:lang w:eastAsia="ru-RU"/>
        </w:rPr>
        <w:t>Раскулачивание. Ликвидация кулачества и байства</w:t>
      </w:r>
    </w:p>
    <w:p w:rsidR="001760F1" w:rsidRPr="00E87EA5" w:rsidRDefault="000D6EE5" w:rsidP="00E87EA5">
      <w:pPr>
        <w:pStyle w:val="a9"/>
        <w:jc w:val="both"/>
        <w:rPr>
          <w:rFonts w:ascii="Times New Roman" w:hAnsi="Times New Roman"/>
          <w:sz w:val="24"/>
          <w:lang w:val="ru-RU" w:eastAsia="ru-RU"/>
        </w:rPr>
      </w:pPr>
      <w:r>
        <w:rPr>
          <w:rFonts w:ascii="Times New Roman" w:hAnsi="Times New Roman"/>
          <w:sz w:val="24"/>
          <w:lang w:val="ru-RU" w:eastAsia="ru-RU"/>
        </w:rPr>
        <w:t xml:space="preserve">    </w:t>
      </w:r>
      <w:r w:rsidR="001760F1" w:rsidRPr="000D6EE5">
        <w:rPr>
          <w:rFonts w:ascii="Times New Roman" w:hAnsi="Times New Roman"/>
          <w:sz w:val="24"/>
          <w:lang w:val="ru-RU" w:eastAsia="ru-RU"/>
        </w:rPr>
        <w:t xml:space="preserve">Нарушения принципа добровольности и элементарной законности с самого начала приняли повсеместный характер. </w:t>
      </w:r>
      <w:r w:rsidR="001760F1" w:rsidRPr="00E87EA5">
        <w:rPr>
          <w:rFonts w:ascii="Times New Roman" w:hAnsi="Times New Roman"/>
          <w:sz w:val="24"/>
          <w:lang w:val="ru-RU" w:eastAsia="ru-RU"/>
        </w:rPr>
        <w:t>Наиболее типичными и распространенными приемами принуждения были:</w:t>
      </w:r>
    </w:p>
    <w:p w:rsidR="001760F1" w:rsidRPr="00E87EA5" w:rsidRDefault="001760F1" w:rsidP="00E87EA5">
      <w:pPr>
        <w:pStyle w:val="a9"/>
        <w:jc w:val="both"/>
        <w:rPr>
          <w:rFonts w:ascii="Times New Roman" w:hAnsi="Times New Roman"/>
          <w:sz w:val="24"/>
          <w:lang w:val="ru-RU" w:eastAsia="ru-RU"/>
        </w:rPr>
      </w:pPr>
      <w:r w:rsidRPr="00E87EA5">
        <w:rPr>
          <w:rFonts w:ascii="Times New Roman" w:hAnsi="Times New Roman"/>
          <w:sz w:val="24"/>
          <w:lang w:val="ru-RU" w:eastAsia="ru-RU"/>
        </w:rPr>
        <w:t xml:space="preserve">лишение избирательных </w:t>
      </w:r>
      <w:proofErr w:type="spellStart"/>
      <w:r w:rsidRPr="00E87EA5">
        <w:rPr>
          <w:rFonts w:ascii="Times New Roman" w:hAnsi="Times New Roman"/>
          <w:sz w:val="24"/>
          <w:lang w:val="ru-RU" w:eastAsia="ru-RU"/>
        </w:rPr>
        <w:t>прав</w:t>
      </w:r>
      <w:proofErr w:type="gramStart"/>
      <w:r w:rsidRPr="00E87EA5">
        <w:rPr>
          <w:rFonts w:ascii="Times New Roman" w:hAnsi="Times New Roman"/>
          <w:sz w:val="24"/>
          <w:lang w:val="ru-RU" w:eastAsia="ru-RU"/>
        </w:rPr>
        <w:t>;у</w:t>
      </w:r>
      <w:proofErr w:type="gramEnd"/>
      <w:r w:rsidRPr="00E87EA5">
        <w:rPr>
          <w:rFonts w:ascii="Times New Roman" w:hAnsi="Times New Roman"/>
          <w:sz w:val="24"/>
          <w:lang w:val="ru-RU" w:eastAsia="ru-RU"/>
        </w:rPr>
        <w:t>гроза</w:t>
      </w:r>
      <w:proofErr w:type="spellEnd"/>
      <w:r w:rsidRPr="00E87EA5">
        <w:rPr>
          <w:rFonts w:ascii="Times New Roman" w:hAnsi="Times New Roman"/>
          <w:sz w:val="24"/>
          <w:lang w:val="ru-RU" w:eastAsia="ru-RU"/>
        </w:rPr>
        <w:t xml:space="preserve"> выселения за пределы района </w:t>
      </w:r>
      <w:proofErr w:type="spellStart"/>
      <w:r w:rsidRPr="00E87EA5">
        <w:rPr>
          <w:rFonts w:ascii="Times New Roman" w:hAnsi="Times New Roman"/>
          <w:sz w:val="24"/>
          <w:lang w:val="ru-RU" w:eastAsia="ru-RU"/>
        </w:rPr>
        <w:t>проживания;превентивный</w:t>
      </w:r>
      <w:proofErr w:type="spellEnd"/>
      <w:r w:rsidRPr="00E87EA5">
        <w:rPr>
          <w:rFonts w:ascii="Times New Roman" w:hAnsi="Times New Roman"/>
          <w:sz w:val="24"/>
          <w:lang w:val="ru-RU" w:eastAsia="ru-RU"/>
        </w:rPr>
        <w:t xml:space="preserve"> арест, так сказать, «воспитательных целях».</w:t>
      </w:r>
    </w:p>
    <w:p w:rsidR="001760F1" w:rsidRPr="00E87EA5" w:rsidRDefault="001760F1" w:rsidP="00E87EA5">
      <w:pPr>
        <w:pStyle w:val="a9"/>
        <w:jc w:val="both"/>
        <w:rPr>
          <w:rFonts w:ascii="Times New Roman" w:hAnsi="Times New Roman"/>
          <w:sz w:val="24"/>
          <w:lang w:eastAsia="ru-RU"/>
        </w:rPr>
      </w:pPr>
      <w:r w:rsidRPr="00E87EA5">
        <w:rPr>
          <w:rFonts w:ascii="Times New Roman" w:hAnsi="Times New Roman"/>
          <w:sz w:val="24"/>
          <w:lang w:val="ru-RU" w:eastAsia="ru-RU"/>
        </w:rPr>
        <w:t xml:space="preserve">    Крайне тяжелыми последствиями обернулось так называемое раскулачивание — мероприятия по ликвидации кулачества и байства как класса. </w:t>
      </w:r>
      <w:proofErr w:type="spellStart"/>
      <w:proofErr w:type="gramStart"/>
      <w:r w:rsidRPr="00E87EA5">
        <w:rPr>
          <w:rFonts w:ascii="Times New Roman" w:hAnsi="Times New Roman"/>
          <w:sz w:val="24"/>
          <w:lang w:eastAsia="ru-RU"/>
        </w:rPr>
        <w:t>Излюбленным</w:t>
      </w:r>
      <w:proofErr w:type="spellEnd"/>
      <w:r w:rsidRPr="00E87EA5">
        <w:rPr>
          <w:rFonts w:ascii="Times New Roman" w:hAnsi="Times New Roman"/>
          <w:sz w:val="24"/>
          <w:lang w:eastAsia="ru-RU"/>
        </w:rPr>
        <w:t xml:space="preserve"> </w:t>
      </w:r>
      <w:proofErr w:type="spellStart"/>
      <w:r w:rsidRPr="00E87EA5">
        <w:rPr>
          <w:rFonts w:ascii="Times New Roman" w:hAnsi="Times New Roman"/>
          <w:sz w:val="24"/>
          <w:lang w:eastAsia="ru-RU"/>
        </w:rPr>
        <w:t>средством</w:t>
      </w:r>
      <w:proofErr w:type="spellEnd"/>
      <w:r w:rsidRPr="00E87EA5">
        <w:rPr>
          <w:rFonts w:ascii="Times New Roman" w:hAnsi="Times New Roman"/>
          <w:sz w:val="24"/>
          <w:lang w:eastAsia="ru-RU"/>
        </w:rPr>
        <w:t xml:space="preserve"> </w:t>
      </w:r>
      <w:proofErr w:type="spellStart"/>
      <w:r w:rsidRPr="00E87EA5">
        <w:rPr>
          <w:rFonts w:ascii="Times New Roman" w:hAnsi="Times New Roman"/>
          <w:sz w:val="24"/>
          <w:lang w:eastAsia="ru-RU"/>
        </w:rPr>
        <w:t>наиболее</w:t>
      </w:r>
      <w:proofErr w:type="spellEnd"/>
      <w:r w:rsidRPr="00E87EA5">
        <w:rPr>
          <w:rFonts w:ascii="Times New Roman" w:hAnsi="Times New Roman"/>
          <w:sz w:val="24"/>
          <w:lang w:eastAsia="ru-RU"/>
        </w:rPr>
        <w:t xml:space="preserve"> </w:t>
      </w:r>
      <w:proofErr w:type="spellStart"/>
      <w:r w:rsidRPr="00E87EA5">
        <w:rPr>
          <w:rFonts w:ascii="Times New Roman" w:hAnsi="Times New Roman"/>
          <w:sz w:val="24"/>
          <w:lang w:eastAsia="ru-RU"/>
        </w:rPr>
        <w:t>рьяных</w:t>
      </w:r>
      <w:proofErr w:type="spellEnd"/>
      <w:r w:rsidRPr="00E87EA5">
        <w:rPr>
          <w:rFonts w:ascii="Times New Roman" w:hAnsi="Times New Roman"/>
          <w:sz w:val="24"/>
          <w:lang w:eastAsia="ru-RU"/>
        </w:rPr>
        <w:t xml:space="preserve"> «коллективизаторов» было огульное зачисление колеблющихся в так называемые подкулачники.</w:t>
      </w:r>
      <w:proofErr w:type="gramEnd"/>
      <w:r w:rsidRPr="00E87EA5">
        <w:rPr>
          <w:rFonts w:ascii="Times New Roman" w:hAnsi="Times New Roman"/>
          <w:sz w:val="24"/>
          <w:lang w:eastAsia="ru-RU"/>
        </w:rPr>
        <w:t xml:space="preserve"> </w:t>
      </w:r>
      <w:proofErr w:type="gramStart"/>
      <w:r w:rsidRPr="00E87EA5">
        <w:rPr>
          <w:rFonts w:ascii="Times New Roman" w:hAnsi="Times New Roman"/>
          <w:sz w:val="24"/>
          <w:lang w:eastAsia="ru-RU"/>
        </w:rPr>
        <w:t>В их разряд были отнесены тысячи зажиточных и середняцких хозяйств.</w:t>
      </w:r>
      <w:proofErr w:type="gramEnd"/>
      <w:r w:rsidRPr="00E87EA5">
        <w:rPr>
          <w:rFonts w:ascii="Times New Roman" w:hAnsi="Times New Roman"/>
          <w:sz w:val="24"/>
          <w:lang w:eastAsia="ru-RU"/>
        </w:rPr>
        <w:t xml:space="preserve"> </w:t>
      </w:r>
      <w:proofErr w:type="gramStart"/>
      <w:r w:rsidRPr="00E87EA5">
        <w:rPr>
          <w:rFonts w:ascii="Times New Roman" w:hAnsi="Times New Roman"/>
          <w:sz w:val="24"/>
          <w:lang w:eastAsia="ru-RU"/>
        </w:rPr>
        <w:t>Достаточно было иметь, скажем, дом под железной крышей или две лошади, чтобы попасть в разряд кулаков.</w:t>
      </w:r>
      <w:proofErr w:type="gramEnd"/>
    </w:p>
    <w:p w:rsidR="001760F1" w:rsidRPr="00E87EA5" w:rsidRDefault="001760F1" w:rsidP="00E87EA5">
      <w:pPr>
        <w:pStyle w:val="a9"/>
        <w:jc w:val="both"/>
        <w:rPr>
          <w:rFonts w:ascii="Times New Roman" w:hAnsi="Times New Roman"/>
          <w:sz w:val="24"/>
          <w:lang w:val="ru-RU" w:eastAsia="ru-RU"/>
        </w:rPr>
      </w:pPr>
      <w:r w:rsidRPr="00E87EA5">
        <w:rPr>
          <w:rFonts w:ascii="Times New Roman" w:hAnsi="Times New Roman"/>
          <w:sz w:val="24"/>
          <w:lang w:val="ru-RU" w:eastAsia="ru-RU"/>
        </w:rPr>
        <w:t xml:space="preserve">     27 августа 1928 г. был принят декрет ЦИК и СНК Казахстана «О конфискации и выселении крупнейших байских хозяйств и </w:t>
      </w:r>
      <w:proofErr w:type="spellStart"/>
      <w:r w:rsidRPr="00E87EA5">
        <w:rPr>
          <w:rFonts w:ascii="Times New Roman" w:hAnsi="Times New Roman"/>
          <w:sz w:val="24"/>
          <w:lang w:val="ru-RU" w:eastAsia="ru-RU"/>
        </w:rPr>
        <w:t>полуфеодалов</w:t>
      </w:r>
      <w:proofErr w:type="spellEnd"/>
      <w:r w:rsidRPr="00E87EA5">
        <w:rPr>
          <w:rFonts w:ascii="Times New Roman" w:hAnsi="Times New Roman"/>
          <w:sz w:val="24"/>
          <w:lang w:val="ru-RU" w:eastAsia="ru-RU"/>
        </w:rPr>
        <w:t xml:space="preserve">», по которому разрешалось </w:t>
      </w:r>
      <w:proofErr w:type="spellStart"/>
      <w:r w:rsidRPr="00E87EA5">
        <w:rPr>
          <w:rFonts w:ascii="Times New Roman" w:hAnsi="Times New Roman"/>
          <w:sz w:val="24"/>
          <w:lang w:val="ru-RU" w:eastAsia="ru-RU"/>
        </w:rPr>
        <w:t>конфисковывать</w:t>
      </w:r>
      <w:proofErr w:type="spellEnd"/>
      <w:r w:rsidRPr="00E87EA5">
        <w:rPr>
          <w:rFonts w:ascii="Times New Roman" w:hAnsi="Times New Roman"/>
          <w:sz w:val="24"/>
          <w:lang w:val="ru-RU" w:eastAsia="ru-RU"/>
        </w:rPr>
        <w:t xml:space="preserve"> байские хозяйства, а их владельцев высылать. </w:t>
      </w:r>
    </w:p>
    <w:p w:rsidR="001760F1" w:rsidRPr="00E87EA5" w:rsidRDefault="001760F1" w:rsidP="00E87EA5">
      <w:pPr>
        <w:pStyle w:val="a9"/>
        <w:jc w:val="both"/>
        <w:rPr>
          <w:rFonts w:ascii="Times New Roman" w:hAnsi="Times New Roman"/>
          <w:sz w:val="24"/>
          <w:lang w:val="ru-RU" w:eastAsia="ru-RU"/>
        </w:rPr>
      </w:pPr>
      <w:r w:rsidRPr="00E87EA5">
        <w:rPr>
          <w:rFonts w:ascii="Times New Roman" w:hAnsi="Times New Roman"/>
          <w:sz w:val="24"/>
          <w:lang w:val="ru-RU" w:eastAsia="ru-RU"/>
        </w:rPr>
        <w:t xml:space="preserve">    30 августа была принята «Инструкция по применению постановления ЦИК и СНК КАССР о конфискации байских хозяйств», в ней отмечалось, что подлежат конфискации и выселению баи, </w:t>
      </w:r>
      <w:r w:rsidRPr="00E87EA5">
        <w:rPr>
          <w:rFonts w:ascii="Times New Roman" w:hAnsi="Times New Roman"/>
          <w:sz w:val="24"/>
          <w:lang w:val="ru-RU" w:eastAsia="ru-RU"/>
        </w:rPr>
        <w:lastRenderedPageBreak/>
        <w:t xml:space="preserve">имеющие в переводе на крупный рогатый скот в кочевых районах свыше 400 голов, в полукочевых районах свыше 300 голов скота, которые являются социально-опасными. </w:t>
      </w:r>
      <w:proofErr w:type="spellStart"/>
      <w:proofErr w:type="gramStart"/>
      <w:r w:rsidRPr="00E87EA5">
        <w:rPr>
          <w:rFonts w:ascii="Times New Roman" w:hAnsi="Times New Roman"/>
          <w:sz w:val="24"/>
          <w:lang w:eastAsia="ru-RU"/>
        </w:rPr>
        <w:t>Лица</w:t>
      </w:r>
      <w:proofErr w:type="spellEnd"/>
      <w:r w:rsidRPr="00E87EA5">
        <w:rPr>
          <w:rFonts w:ascii="Times New Roman" w:hAnsi="Times New Roman"/>
          <w:sz w:val="24"/>
          <w:lang w:eastAsia="ru-RU"/>
        </w:rPr>
        <w:t xml:space="preserve">, </w:t>
      </w:r>
      <w:proofErr w:type="spellStart"/>
      <w:r w:rsidRPr="00E87EA5">
        <w:rPr>
          <w:rFonts w:ascii="Times New Roman" w:hAnsi="Times New Roman"/>
          <w:sz w:val="24"/>
          <w:lang w:eastAsia="ru-RU"/>
        </w:rPr>
        <w:t>имеющие</w:t>
      </w:r>
      <w:proofErr w:type="spellEnd"/>
      <w:r w:rsidRPr="00E87EA5">
        <w:rPr>
          <w:rFonts w:ascii="Times New Roman" w:hAnsi="Times New Roman"/>
          <w:sz w:val="24"/>
          <w:lang w:eastAsia="ru-RU"/>
        </w:rPr>
        <w:t xml:space="preserve"> </w:t>
      </w:r>
      <w:proofErr w:type="spellStart"/>
      <w:r w:rsidRPr="00E87EA5">
        <w:rPr>
          <w:rFonts w:ascii="Times New Roman" w:hAnsi="Times New Roman"/>
          <w:sz w:val="24"/>
          <w:lang w:eastAsia="ru-RU"/>
        </w:rPr>
        <w:t>количество</w:t>
      </w:r>
      <w:proofErr w:type="spellEnd"/>
      <w:r w:rsidRPr="00E87EA5">
        <w:rPr>
          <w:rFonts w:ascii="Times New Roman" w:hAnsi="Times New Roman"/>
          <w:sz w:val="24"/>
          <w:lang w:eastAsia="ru-RU"/>
        </w:rPr>
        <w:t xml:space="preserve"> </w:t>
      </w:r>
      <w:proofErr w:type="spellStart"/>
      <w:r w:rsidRPr="00E87EA5">
        <w:rPr>
          <w:rFonts w:ascii="Times New Roman" w:hAnsi="Times New Roman"/>
          <w:sz w:val="24"/>
          <w:lang w:eastAsia="ru-RU"/>
        </w:rPr>
        <w:t>скота</w:t>
      </w:r>
      <w:proofErr w:type="spellEnd"/>
      <w:r w:rsidRPr="00E87EA5">
        <w:rPr>
          <w:rFonts w:ascii="Times New Roman" w:hAnsi="Times New Roman"/>
          <w:sz w:val="24"/>
          <w:lang w:eastAsia="ru-RU"/>
        </w:rPr>
        <w:t xml:space="preserve"> в переводе на крупный рогатый хотя, и меньше указанной выше нормы, но признанные местной властью социально-опасными.</w:t>
      </w:r>
      <w:proofErr w:type="gramEnd"/>
      <w:r w:rsidRPr="00E87EA5">
        <w:rPr>
          <w:rFonts w:ascii="Times New Roman" w:hAnsi="Times New Roman"/>
          <w:sz w:val="24"/>
          <w:lang w:eastAsia="ru-RU"/>
        </w:rPr>
        <w:t xml:space="preserve"> </w:t>
      </w:r>
    </w:p>
    <w:p w:rsidR="001760F1" w:rsidRPr="00E87EA5" w:rsidRDefault="001760F1" w:rsidP="00E87EA5">
      <w:pPr>
        <w:pStyle w:val="a9"/>
        <w:jc w:val="both"/>
        <w:rPr>
          <w:rFonts w:ascii="Times New Roman" w:hAnsi="Times New Roman"/>
          <w:sz w:val="24"/>
          <w:lang w:val="ru-RU" w:eastAsia="ru-RU"/>
        </w:rPr>
      </w:pPr>
      <w:r w:rsidRPr="00E87EA5">
        <w:rPr>
          <w:rFonts w:ascii="Times New Roman" w:hAnsi="Times New Roman"/>
          <w:sz w:val="24"/>
          <w:lang w:val="ru-RU" w:eastAsia="ru-RU"/>
        </w:rPr>
        <w:t xml:space="preserve">  </w:t>
      </w:r>
      <w:r w:rsidR="000D6EE5">
        <w:rPr>
          <w:rFonts w:ascii="Times New Roman" w:hAnsi="Times New Roman"/>
          <w:sz w:val="24"/>
          <w:lang w:val="ru-RU" w:eastAsia="ru-RU"/>
        </w:rPr>
        <w:t xml:space="preserve"> </w:t>
      </w:r>
      <w:r w:rsidRPr="00E87EA5">
        <w:rPr>
          <w:rFonts w:ascii="Times New Roman" w:hAnsi="Times New Roman"/>
          <w:sz w:val="24"/>
          <w:lang w:val="ru-RU" w:eastAsia="ru-RU"/>
        </w:rPr>
        <w:t xml:space="preserve">Лица, принадлежащие ранее по своему положению к привилегированным группам, причем эти лица подлежат выселению вне зависимости от их имущественного положения. </w:t>
      </w:r>
      <w:r w:rsidRPr="00E87EA5">
        <w:rPr>
          <w:rFonts w:ascii="Times New Roman" w:hAnsi="Times New Roman"/>
          <w:sz w:val="24"/>
          <w:lang w:eastAsia="ru-RU"/>
        </w:rPr>
        <w:t xml:space="preserve">17 </w:t>
      </w:r>
      <w:proofErr w:type="spellStart"/>
      <w:r w:rsidRPr="00E87EA5">
        <w:rPr>
          <w:rFonts w:ascii="Times New Roman" w:hAnsi="Times New Roman"/>
          <w:sz w:val="24"/>
          <w:lang w:eastAsia="ru-RU"/>
        </w:rPr>
        <w:t>октября</w:t>
      </w:r>
      <w:proofErr w:type="spellEnd"/>
      <w:r w:rsidRPr="00E87EA5">
        <w:rPr>
          <w:rFonts w:ascii="Times New Roman" w:hAnsi="Times New Roman"/>
          <w:sz w:val="24"/>
          <w:lang w:eastAsia="ru-RU"/>
        </w:rPr>
        <w:t xml:space="preserve"> 1928 г. было принято постановление ЦИК и СНК КАССР «Об уголовной ответственности за противодействие конфискации и выселению полуфеодального крупнейшего байства». </w:t>
      </w:r>
      <w:proofErr w:type="gramStart"/>
      <w:r w:rsidRPr="00E87EA5">
        <w:rPr>
          <w:rFonts w:ascii="Times New Roman" w:hAnsi="Times New Roman"/>
          <w:sz w:val="24"/>
          <w:lang w:eastAsia="ru-RU"/>
        </w:rPr>
        <w:t>Конфискация баев-</w:t>
      </w:r>
      <w:proofErr w:type="spellStart"/>
      <w:r w:rsidRPr="00E87EA5">
        <w:rPr>
          <w:rFonts w:ascii="Times New Roman" w:hAnsi="Times New Roman"/>
          <w:sz w:val="24"/>
          <w:lang w:eastAsia="ru-RU"/>
        </w:rPr>
        <w:t>полуфеодалов</w:t>
      </w:r>
      <w:proofErr w:type="spellEnd"/>
      <w:r w:rsidRPr="00E87EA5">
        <w:rPr>
          <w:rFonts w:ascii="Times New Roman" w:hAnsi="Times New Roman"/>
          <w:sz w:val="24"/>
          <w:lang w:eastAsia="ru-RU"/>
        </w:rPr>
        <w:t xml:space="preserve"> была осуществлена повсеместно с нарушениями действовавших законов.</w:t>
      </w:r>
      <w:proofErr w:type="gramEnd"/>
      <w:r w:rsidRPr="00E87EA5">
        <w:rPr>
          <w:rFonts w:ascii="Times New Roman" w:hAnsi="Times New Roman"/>
          <w:sz w:val="24"/>
          <w:lang w:eastAsia="ru-RU"/>
        </w:rPr>
        <w:t xml:space="preserve"> </w:t>
      </w:r>
      <w:proofErr w:type="gramStart"/>
      <w:r w:rsidRPr="00E87EA5">
        <w:rPr>
          <w:rFonts w:ascii="Times New Roman" w:hAnsi="Times New Roman"/>
          <w:sz w:val="24"/>
          <w:lang w:eastAsia="ru-RU"/>
        </w:rPr>
        <w:t>Отбор конфискуемых хозяйств производился как по имущественным критериям, так и в большей степени по политической благонадежности.</w:t>
      </w:r>
      <w:proofErr w:type="gramEnd"/>
      <w:r w:rsidRPr="00E87EA5">
        <w:rPr>
          <w:rFonts w:ascii="Times New Roman" w:hAnsi="Times New Roman"/>
          <w:sz w:val="24"/>
          <w:lang w:eastAsia="ru-RU"/>
        </w:rPr>
        <w:t xml:space="preserve"> </w:t>
      </w:r>
      <w:r w:rsidRPr="00E87EA5">
        <w:rPr>
          <w:rFonts w:ascii="Times New Roman" w:hAnsi="Times New Roman"/>
          <w:sz w:val="24"/>
          <w:lang w:val="ru-RU" w:eastAsia="ru-RU"/>
        </w:rPr>
        <w:t xml:space="preserve">Органами </w:t>
      </w:r>
      <w:proofErr w:type="spellStart"/>
      <w:r w:rsidRPr="00E87EA5">
        <w:rPr>
          <w:rFonts w:ascii="Times New Roman" w:hAnsi="Times New Roman"/>
          <w:sz w:val="24"/>
          <w:lang w:val="ru-RU" w:eastAsia="ru-RU"/>
        </w:rPr>
        <w:t>ОГПУ</w:t>
      </w:r>
      <w:proofErr w:type="gramStart"/>
      <w:r w:rsidRPr="00E87EA5">
        <w:rPr>
          <w:rFonts w:ascii="Times New Roman" w:hAnsi="Times New Roman"/>
          <w:sz w:val="24"/>
          <w:lang w:val="ru-RU" w:eastAsia="ru-RU"/>
        </w:rPr>
        <w:t>:с</w:t>
      </w:r>
      <w:proofErr w:type="gramEnd"/>
      <w:r w:rsidRPr="00E87EA5">
        <w:rPr>
          <w:rFonts w:ascii="Times New Roman" w:hAnsi="Times New Roman"/>
          <w:sz w:val="24"/>
          <w:lang w:val="ru-RU" w:eastAsia="ru-RU"/>
        </w:rPr>
        <w:t>оциально</w:t>
      </w:r>
      <w:proofErr w:type="spellEnd"/>
      <w:r w:rsidRPr="00E87EA5">
        <w:rPr>
          <w:rFonts w:ascii="Times New Roman" w:hAnsi="Times New Roman"/>
          <w:sz w:val="24"/>
          <w:lang w:val="ru-RU" w:eastAsia="ru-RU"/>
        </w:rPr>
        <w:t xml:space="preserve"> опасными были признаны</w:t>
      </w:r>
      <w:r w:rsidRPr="00E87EA5">
        <w:rPr>
          <w:rFonts w:ascii="Times New Roman" w:hAnsi="Times New Roman"/>
          <w:i/>
          <w:iCs/>
          <w:sz w:val="24"/>
          <w:lang w:eastAsia="ru-RU"/>
        </w:rPr>
        <w:t> </w:t>
      </w:r>
      <w:r w:rsidRPr="00E87EA5">
        <w:rPr>
          <w:rFonts w:ascii="Times New Roman" w:hAnsi="Times New Roman"/>
          <w:i/>
          <w:iCs/>
          <w:sz w:val="24"/>
          <w:lang w:val="ru-RU" w:eastAsia="ru-RU"/>
        </w:rPr>
        <w:t>—</w:t>
      </w:r>
      <w:r w:rsidRPr="00E87EA5">
        <w:rPr>
          <w:rFonts w:ascii="Times New Roman" w:hAnsi="Times New Roman"/>
          <w:sz w:val="24"/>
          <w:lang w:eastAsia="ru-RU"/>
        </w:rPr>
        <w:t> </w:t>
      </w:r>
      <w:r w:rsidRPr="00E87EA5">
        <w:rPr>
          <w:rFonts w:ascii="Times New Roman" w:hAnsi="Times New Roman"/>
          <w:sz w:val="24"/>
          <w:lang w:val="ru-RU" w:eastAsia="ru-RU"/>
        </w:rPr>
        <w:t>82,9% байских хозяйств;</w:t>
      </w:r>
    </w:p>
    <w:p w:rsidR="001760F1" w:rsidRPr="00E87EA5" w:rsidRDefault="001760F1" w:rsidP="00E87EA5">
      <w:pPr>
        <w:pStyle w:val="a9"/>
        <w:jc w:val="both"/>
        <w:rPr>
          <w:rFonts w:ascii="Times New Roman" w:hAnsi="Times New Roman"/>
          <w:sz w:val="24"/>
          <w:lang w:val="ru-RU" w:eastAsia="ru-RU"/>
        </w:rPr>
      </w:pPr>
      <w:proofErr w:type="gramStart"/>
      <w:r w:rsidRPr="00E87EA5">
        <w:rPr>
          <w:rFonts w:ascii="Times New Roman" w:hAnsi="Times New Roman"/>
          <w:sz w:val="24"/>
          <w:lang w:val="ru-RU" w:eastAsia="ru-RU"/>
        </w:rPr>
        <w:t>враждебным отношением к Советской</w:t>
      </w:r>
      <w:r w:rsidRPr="00E87EA5">
        <w:rPr>
          <w:rFonts w:ascii="Times New Roman" w:hAnsi="Times New Roman"/>
          <w:sz w:val="24"/>
          <w:lang w:eastAsia="ru-RU"/>
        </w:rPr>
        <w:t> </w:t>
      </w:r>
      <w:r w:rsidRPr="00E87EA5">
        <w:rPr>
          <w:rFonts w:ascii="Times New Roman" w:hAnsi="Times New Roman"/>
          <w:sz w:val="24"/>
          <w:lang w:val="ru-RU" w:eastAsia="ru-RU"/>
        </w:rPr>
        <w:t>власти признаны</w:t>
      </w:r>
      <w:r w:rsidRPr="00E87EA5">
        <w:rPr>
          <w:rFonts w:ascii="Times New Roman" w:hAnsi="Times New Roman"/>
          <w:i/>
          <w:iCs/>
          <w:sz w:val="24"/>
          <w:lang w:eastAsia="ru-RU"/>
        </w:rPr>
        <w:t> </w:t>
      </w:r>
      <w:r w:rsidRPr="00E87EA5">
        <w:rPr>
          <w:rFonts w:ascii="Times New Roman" w:hAnsi="Times New Roman"/>
          <w:sz w:val="24"/>
          <w:lang w:val="ru-RU" w:eastAsia="ru-RU"/>
        </w:rPr>
        <w:t xml:space="preserve">- 91%;нейтральным и </w:t>
      </w:r>
      <w:proofErr w:type="spellStart"/>
      <w:r w:rsidRPr="00E87EA5">
        <w:rPr>
          <w:rFonts w:ascii="Times New Roman" w:hAnsi="Times New Roman"/>
          <w:sz w:val="24"/>
          <w:lang w:val="ru-RU" w:eastAsia="ru-RU"/>
        </w:rPr>
        <w:t>лояльным</w:t>
      </w:r>
      <w:proofErr w:type="spellEnd"/>
      <w:proofErr w:type="gramEnd"/>
    </w:p>
    <w:p w:rsidR="001760F1" w:rsidRPr="00E87EA5" w:rsidRDefault="001760F1" w:rsidP="00E87EA5">
      <w:pPr>
        <w:pStyle w:val="a9"/>
        <w:jc w:val="both"/>
        <w:rPr>
          <w:rFonts w:ascii="Times New Roman" w:hAnsi="Times New Roman"/>
          <w:sz w:val="24"/>
          <w:lang w:val="ru-RU" w:eastAsia="ru-RU"/>
        </w:rPr>
      </w:pPr>
      <w:r w:rsidRPr="00E87EA5">
        <w:rPr>
          <w:rFonts w:ascii="Times New Roman" w:hAnsi="Times New Roman"/>
          <w:sz w:val="24"/>
          <w:lang w:val="ru-RU" w:eastAsia="ru-RU"/>
        </w:rPr>
        <w:t>характеризовались лишь</w:t>
      </w:r>
      <w:r w:rsidRPr="00E87EA5">
        <w:rPr>
          <w:rFonts w:ascii="Times New Roman" w:hAnsi="Times New Roman"/>
          <w:i/>
          <w:iCs/>
          <w:sz w:val="24"/>
          <w:lang w:eastAsia="ru-RU"/>
        </w:rPr>
        <w:t> </w:t>
      </w:r>
      <w:r w:rsidRPr="00E87EA5">
        <w:rPr>
          <w:rFonts w:ascii="Times New Roman" w:hAnsi="Times New Roman"/>
          <w:i/>
          <w:iCs/>
          <w:sz w:val="24"/>
          <w:lang w:val="ru-RU" w:eastAsia="ru-RU"/>
        </w:rPr>
        <w:t>—</w:t>
      </w:r>
      <w:r w:rsidRPr="00E87EA5">
        <w:rPr>
          <w:rFonts w:ascii="Times New Roman" w:hAnsi="Times New Roman"/>
          <w:sz w:val="24"/>
          <w:lang w:eastAsia="ru-RU"/>
        </w:rPr>
        <w:t> </w:t>
      </w:r>
      <w:r w:rsidRPr="00E87EA5">
        <w:rPr>
          <w:rFonts w:ascii="Times New Roman" w:hAnsi="Times New Roman"/>
          <w:sz w:val="24"/>
          <w:lang w:val="ru-RU" w:eastAsia="ru-RU"/>
        </w:rPr>
        <w:t>3%;</w:t>
      </w:r>
      <w:r w:rsidR="00E87EA5" w:rsidRPr="00E87EA5">
        <w:rPr>
          <w:rFonts w:ascii="Times New Roman" w:hAnsi="Times New Roman"/>
          <w:sz w:val="24"/>
          <w:lang w:val="ru-RU" w:eastAsia="ru-RU"/>
        </w:rPr>
        <w:t xml:space="preserve"> </w:t>
      </w:r>
      <w:r w:rsidRPr="00E87EA5">
        <w:rPr>
          <w:rFonts w:ascii="Times New Roman" w:hAnsi="Times New Roman"/>
          <w:sz w:val="24"/>
          <w:lang w:val="ru-RU" w:eastAsia="ru-RU"/>
        </w:rPr>
        <w:t xml:space="preserve">главами родовых группировок </w:t>
      </w:r>
      <w:proofErr w:type="gramStart"/>
      <w:r w:rsidRPr="00E87EA5">
        <w:rPr>
          <w:rFonts w:ascii="Times New Roman" w:hAnsi="Times New Roman"/>
          <w:sz w:val="24"/>
          <w:lang w:val="ru-RU" w:eastAsia="ru-RU"/>
        </w:rPr>
        <w:t>объявлены</w:t>
      </w:r>
      <w:proofErr w:type="gramEnd"/>
      <w:r w:rsidRPr="00E87EA5">
        <w:rPr>
          <w:rFonts w:ascii="Times New Roman" w:hAnsi="Times New Roman"/>
          <w:sz w:val="24"/>
          <w:lang w:val="ru-RU" w:eastAsia="ru-RU"/>
        </w:rPr>
        <w:t xml:space="preserve"> 34,2%.</w:t>
      </w:r>
    </w:p>
    <w:p w:rsidR="001760F1" w:rsidRPr="00E87EA5" w:rsidRDefault="000D6EE5" w:rsidP="00E87EA5">
      <w:pPr>
        <w:pStyle w:val="a9"/>
        <w:jc w:val="both"/>
        <w:rPr>
          <w:rFonts w:ascii="Times New Roman" w:hAnsi="Times New Roman"/>
          <w:sz w:val="24"/>
          <w:lang w:val="ru-RU" w:eastAsia="ru-RU"/>
        </w:rPr>
      </w:pPr>
      <w:r>
        <w:rPr>
          <w:rFonts w:ascii="Times New Roman" w:hAnsi="Times New Roman"/>
          <w:sz w:val="24"/>
          <w:lang w:val="ru-RU" w:eastAsia="ru-RU"/>
        </w:rPr>
        <w:t xml:space="preserve">    </w:t>
      </w:r>
      <w:r w:rsidR="001760F1" w:rsidRPr="000D6EE5">
        <w:rPr>
          <w:rFonts w:ascii="Times New Roman" w:hAnsi="Times New Roman"/>
          <w:sz w:val="24"/>
          <w:lang w:val="ru-RU" w:eastAsia="ru-RU"/>
        </w:rPr>
        <w:t xml:space="preserve">К конфискации и выселению, по существу физическому вымиранию, были приговорены наиболее опытные, грамотные люди. К баям относили и середняков. </w:t>
      </w:r>
      <w:proofErr w:type="spellStart"/>
      <w:proofErr w:type="gramStart"/>
      <w:r w:rsidR="001760F1" w:rsidRPr="00E87EA5">
        <w:rPr>
          <w:rFonts w:ascii="Times New Roman" w:hAnsi="Times New Roman"/>
          <w:sz w:val="24"/>
          <w:lang w:eastAsia="ru-RU"/>
        </w:rPr>
        <w:t>Была</w:t>
      </w:r>
      <w:proofErr w:type="spellEnd"/>
      <w:r w:rsidR="001760F1" w:rsidRPr="00E87EA5">
        <w:rPr>
          <w:rFonts w:ascii="Times New Roman" w:hAnsi="Times New Roman"/>
          <w:sz w:val="24"/>
          <w:lang w:eastAsia="ru-RU"/>
        </w:rPr>
        <w:t xml:space="preserve"> </w:t>
      </w:r>
      <w:proofErr w:type="spellStart"/>
      <w:r w:rsidR="001760F1" w:rsidRPr="00E87EA5">
        <w:rPr>
          <w:rFonts w:ascii="Times New Roman" w:hAnsi="Times New Roman"/>
          <w:sz w:val="24"/>
          <w:lang w:eastAsia="ru-RU"/>
        </w:rPr>
        <w:t>создана</w:t>
      </w:r>
      <w:proofErr w:type="spellEnd"/>
      <w:r w:rsidR="001760F1" w:rsidRPr="00E87EA5">
        <w:rPr>
          <w:rFonts w:ascii="Times New Roman" w:hAnsi="Times New Roman"/>
          <w:sz w:val="24"/>
          <w:lang w:eastAsia="ru-RU"/>
        </w:rPr>
        <w:t xml:space="preserve"> </w:t>
      </w:r>
      <w:proofErr w:type="spellStart"/>
      <w:r w:rsidR="001760F1" w:rsidRPr="00E87EA5">
        <w:rPr>
          <w:rFonts w:ascii="Times New Roman" w:hAnsi="Times New Roman"/>
          <w:sz w:val="24"/>
          <w:lang w:eastAsia="ru-RU"/>
        </w:rPr>
        <w:t>Центральная</w:t>
      </w:r>
      <w:proofErr w:type="spellEnd"/>
      <w:r w:rsidR="001760F1" w:rsidRPr="00E87EA5">
        <w:rPr>
          <w:rFonts w:ascii="Times New Roman" w:hAnsi="Times New Roman"/>
          <w:sz w:val="24"/>
          <w:lang w:eastAsia="ru-RU"/>
        </w:rPr>
        <w:t xml:space="preserve"> </w:t>
      </w:r>
      <w:proofErr w:type="spellStart"/>
      <w:r w:rsidR="001760F1" w:rsidRPr="00E87EA5">
        <w:rPr>
          <w:rFonts w:ascii="Times New Roman" w:hAnsi="Times New Roman"/>
          <w:sz w:val="24"/>
          <w:lang w:eastAsia="ru-RU"/>
        </w:rPr>
        <w:t>комиссия</w:t>
      </w:r>
      <w:proofErr w:type="spellEnd"/>
      <w:r w:rsidR="001760F1" w:rsidRPr="00E87EA5">
        <w:rPr>
          <w:rFonts w:ascii="Times New Roman" w:hAnsi="Times New Roman"/>
          <w:sz w:val="24"/>
          <w:lang w:eastAsia="ru-RU"/>
        </w:rPr>
        <w:t xml:space="preserve"> по конфискации байских хозяйств и ликвидации байства как класса, ее возглавил Е. </w:t>
      </w:r>
      <w:proofErr w:type="spellStart"/>
      <w:r w:rsidR="001760F1" w:rsidRPr="00E87EA5">
        <w:rPr>
          <w:rFonts w:ascii="Times New Roman" w:hAnsi="Times New Roman"/>
          <w:sz w:val="24"/>
          <w:lang w:eastAsia="ru-RU"/>
        </w:rPr>
        <w:t>Ерназаров</w:t>
      </w:r>
      <w:proofErr w:type="spellEnd"/>
      <w:r w:rsidR="001760F1" w:rsidRPr="00E87EA5">
        <w:rPr>
          <w:rFonts w:ascii="Times New Roman" w:hAnsi="Times New Roman"/>
          <w:sz w:val="24"/>
          <w:lang w:eastAsia="ru-RU"/>
        </w:rPr>
        <w:t>. Было выселено 657 крупных баев.</w:t>
      </w:r>
      <w:proofErr w:type="gramEnd"/>
      <w:r w:rsidR="001760F1" w:rsidRPr="00E87EA5">
        <w:rPr>
          <w:rFonts w:ascii="Times New Roman" w:hAnsi="Times New Roman"/>
          <w:sz w:val="24"/>
          <w:lang w:eastAsia="ru-RU"/>
        </w:rPr>
        <w:t xml:space="preserve"> </w:t>
      </w:r>
      <w:proofErr w:type="gramStart"/>
      <w:r w:rsidR="001760F1" w:rsidRPr="00E87EA5">
        <w:rPr>
          <w:rFonts w:ascii="Times New Roman" w:hAnsi="Times New Roman"/>
          <w:sz w:val="24"/>
          <w:lang w:eastAsia="ru-RU"/>
        </w:rPr>
        <w:t>В 1928–1929 гг.</w:t>
      </w:r>
      <w:proofErr w:type="gramEnd"/>
      <w:r w:rsidR="001760F1" w:rsidRPr="00E87EA5">
        <w:rPr>
          <w:rFonts w:ascii="Times New Roman" w:hAnsi="Times New Roman"/>
          <w:sz w:val="24"/>
          <w:lang w:eastAsia="ru-RU"/>
        </w:rPr>
        <w:t xml:space="preserve"> </w:t>
      </w:r>
      <w:proofErr w:type="gramStart"/>
      <w:r w:rsidR="001760F1" w:rsidRPr="00E87EA5">
        <w:rPr>
          <w:rFonts w:ascii="Times New Roman" w:hAnsi="Times New Roman"/>
          <w:sz w:val="24"/>
          <w:lang w:eastAsia="ru-RU"/>
        </w:rPr>
        <w:t>было</w:t>
      </w:r>
      <w:proofErr w:type="gramEnd"/>
      <w:r w:rsidR="001760F1" w:rsidRPr="00E87EA5">
        <w:rPr>
          <w:rFonts w:ascii="Times New Roman" w:hAnsi="Times New Roman"/>
          <w:sz w:val="24"/>
          <w:lang w:eastAsia="ru-RU"/>
        </w:rPr>
        <w:t xml:space="preserve"> экспроприировано 1027 байских хозяйств, конфисковано 145 тыс. </w:t>
      </w:r>
      <w:proofErr w:type="gramStart"/>
      <w:r w:rsidR="001760F1" w:rsidRPr="00E87EA5">
        <w:rPr>
          <w:rFonts w:ascii="Times New Roman" w:hAnsi="Times New Roman"/>
          <w:sz w:val="24"/>
          <w:lang w:eastAsia="ru-RU"/>
        </w:rPr>
        <w:t>голов</w:t>
      </w:r>
      <w:proofErr w:type="gramEnd"/>
      <w:r w:rsidR="001760F1" w:rsidRPr="00E87EA5">
        <w:rPr>
          <w:rFonts w:ascii="Times New Roman" w:hAnsi="Times New Roman"/>
          <w:sz w:val="24"/>
          <w:lang w:eastAsia="ru-RU"/>
        </w:rPr>
        <w:t xml:space="preserve"> скота (в переводе на крупный), а также сельскохозяйственные орудия, которые переданы в колхозы. 7 ноября 1929 г. к двенадцатой годовщине Октябрьской революции в газете «Правда» появилась статья И. В. Сталина с весьма символическим </w:t>
      </w:r>
      <w:proofErr w:type="spellStart"/>
      <w:r w:rsidR="001760F1" w:rsidRPr="00E87EA5">
        <w:rPr>
          <w:rFonts w:ascii="Times New Roman" w:hAnsi="Times New Roman"/>
          <w:sz w:val="24"/>
          <w:lang w:eastAsia="ru-RU"/>
        </w:rPr>
        <w:t>названием</w:t>
      </w:r>
      <w:proofErr w:type="spellEnd"/>
      <w:r w:rsidR="001760F1" w:rsidRPr="00E87EA5">
        <w:rPr>
          <w:rFonts w:ascii="Times New Roman" w:hAnsi="Times New Roman"/>
          <w:sz w:val="24"/>
          <w:lang w:eastAsia="ru-RU"/>
        </w:rPr>
        <w:t xml:space="preserve"> «</w:t>
      </w:r>
      <w:proofErr w:type="spellStart"/>
      <w:r w:rsidR="001760F1" w:rsidRPr="00E87EA5">
        <w:rPr>
          <w:rFonts w:ascii="Times New Roman" w:hAnsi="Times New Roman"/>
          <w:sz w:val="24"/>
          <w:lang w:eastAsia="ru-RU"/>
        </w:rPr>
        <w:t>Год</w:t>
      </w:r>
      <w:proofErr w:type="spellEnd"/>
      <w:r w:rsidR="001760F1" w:rsidRPr="00E87EA5">
        <w:rPr>
          <w:rFonts w:ascii="Times New Roman" w:hAnsi="Times New Roman"/>
          <w:sz w:val="24"/>
          <w:lang w:eastAsia="ru-RU"/>
        </w:rPr>
        <w:t xml:space="preserve"> </w:t>
      </w:r>
      <w:proofErr w:type="spellStart"/>
      <w:r w:rsidR="001760F1" w:rsidRPr="00E87EA5">
        <w:rPr>
          <w:rFonts w:ascii="Times New Roman" w:hAnsi="Times New Roman"/>
          <w:sz w:val="24"/>
          <w:lang w:eastAsia="ru-RU"/>
        </w:rPr>
        <w:t>великого</w:t>
      </w:r>
      <w:proofErr w:type="spellEnd"/>
      <w:r w:rsidR="001760F1" w:rsidRPr="00E87EA5">
        <w:rPr>
          <w:rFonts w:ascii="Times New Roman" w:hAnsi="Times New Roman"/>
          <w:sz w:val="24"/>
          <w:lang w:eastAsia="ru-RU"/>
        </w:rPr>
        <w:t xml:space="preserve"> </w:t>
      </w:r>
      <w:proofErr w:type="spellStart"/>
      <w:r w:rsidR="001760F1" w:rsidRPr="00E87EA5">
        <w:rPr>
          <w:rFonts w:ascii="Times New Roman" w:hAnsi="Times New Roman"/>
          <w:sz w:val="24"/>
          <w:lang w:eastAsia="ru-RU"/>
        </w:rPr>
        <w:t>перелома</w:t>
      </w:r>
      <w:proofErr w:type="spellEnd"/>
      <w:r w:rsidR="001760F1" w:rsidRPr="00E87EA5">
        <w:rPr>
          <w:rFonts w:ascii="Times New Roman" w:hAnsi="Times New Roman"/>
          <w:sz w:val="24"/>
          <w:lang w:eastAsia="ru-RU"/>
        </w:rPr>
        <w:t>».</w:t>
      </w:r>
    </w:p>
    <w:p w:rsidR="001760F1" w:rsidRPr="00E87EA5" w:rsidRDefault="001760F1" w:rsidP="00E87EA5">
      <w:pPr>
        <w:pStyle w:val="a9"/>
        <w:jc w:val="both"/>
        <w:rPr>
          <w:rFonts w:ascii="Times New Roman" w:hAnsi="Times New Roman"/>
          <w:sz w:val="24"/>
          <w:lang w:eastAsia="ru-RU"/>
        </w:rPr>
      </w:pPr>
      <w:r w:rsidRPr="00E87EA5">
        <w:rPr>
          <w:rFonts w:ascii="Times New Roman" w:hAnsi="Times New Roman"/>
          <w:sz w:val="24"/>
          <w:lang w:val="ru-RU" w:eastAsia="ru-RU"/>
        </w:rPr>
        <w:t xml:space="preserve">     В 1929 г. — в республике привлекались к ответственности 56 498 крестьян, из них более 34 тыс. были осуждены. </w:t>
      </w:r>
      <w:proofErr w:type="gramStart"/>
      <w:r w:rsidRPr="00E87EA5">
        <w:rPr>
          <w:rFonts w:ascii="Times New Roman" w:hAnsi="Times New Roman"/>
          <w:sz w:val="24"/>
          <w:lang w:eastAsia="ru-RU"/>
        </w:rPr>
        <w:t>В 1931 г. — аресту и выселению было подвергнуто 5 500 семей.</w:t>
      </w:r>
      <w:proofErr w:type="gramEnd"/>
    </w:p>
    <w:p w:rsidR="001760F1" w:rsidRPr="00E87EA5" w:rsidRDefault="001760F1" w:rsidP="00E87EA5">
      <w:pPr>
        <w:pStyle w:val="a9"/>
        <w:jc w:val="both"/>
        <w:rPr>
          <w:rFonts w:ascii="Times New Roman" w:hAnsi="Times New Roman"/>
          <w:sz w:val="24"/>
          <w:lang w:eastAsia="ru-RU"/>
        </w:rPr>
      </w:pPr>
      <w:proofErr w:type="gramStart"/>
      <w:r w:rsidRPr="00E87EA5">
        <w:rPr>
          <w:rFonts w:ascii="Times New Roman" w:hAnsi="Times New Roman"/>
          <w:sz w:val="24"/>
          <w:lang w:eastAsia="ru-RU"/>
        </w:rPr>
        <w:t>Коллективизация и оседание кочевого населения на земле были взаимосвязаны, поэтому Сталин решительно настаивал на окончательном устранении кочевой экономики.</w:t>
      </w:r>
      <w:proofErr w:type="gramEnd"/>
      <w:r w:rsidRPr="00E87EA5">
        <w:rPr>
          <w:rFonts w:ascii="Times New Roman" w:hAnsi="Times New Roman"/>
          <w:sz w:val="24"/>
          <w:lang w:eastAsia="ru-RU"/>
        </w:rPr>
        <w:t xml:space="preserve"> </w:t>
      </w:r>
      <w:proofErr w:type="gramStart"/>
      <w:r w:rsidRPr="00E87EA5">
        <w:rPr>
          <w:rFonts w:ascii="Times New Roman" w:hAnsi="Times New Roman"/>
          <w:sz w:val="24"/>
          <w:lang w:eastAsia="ru-RU"/>
        </w:rPr>
        <w:t>Для казахов насильственное оседание скотоводов-кочевников и полукочевников стало трагическим.</w:t>
      </w:r>
      <w:proofErr w:type="gramEnd"/>
      <w:r w:rsidRPr="00E87EA5">
        <w:rPr>
          <w:rFonts w:ascii="Times New Roman" w:hAnsi="Times New Roman"/>
          <w:sz w:val="24"/>
          <w:lang w:eastAsia="ru-RU"/>
        </w:rPr>
        <w:t xml:space="preserve"> </w:t>
      </w:r>
      <w:proofErr w:type="gramStart"/>
      <w:r w:rsidRPr="00E87EA5">
        <w:rPr>
          <w:rFonts w:ascii="Times New Roman" w:hAnsi="Times New Roman"/>
          <w:sz w:val="24"/>
          <w:lang w:eastAsia="ru-RU"/>
        </w:rPr>
        <w:t>В 1930 г. было переведено на оседлость 87136 хозяйств, в 1933 г. — 242208.</w:t>
      </w:r>
      <w:proofErr w:type="gramEnd"/>
      <w:r w:rsidRPr="00E87EA5">
        <w:rPr>
          <w:rFonts w:ascii="Times New Roman" w:hAnsi="Times New Roman"/>
          <w:sz w:val="24"/>
          <w:lang w:eastAsia="ru-RU"/>
        </w:rPr>
        <w:t xml:space="preserve"> Сам механизм оседания понимался весьма упрощенно: стягивались сотни хозяйств в одно место, а затем организовывались стационарные поселки по типу деревень. </w:t>
      </w:r>
      <w:proofErr w:type="gramStart"/>
      <w:r w:rsidRPr="00E87EA5">
        <w:rPr>
          <w:rFonts w:ascii="Times New Roman" w:hAnsi="Times New Roman"/>
          <w:sz w:val="24"/>
          <w:lang w:eastAsia="ru-RU"/>
        </w:rPr>
        <w:t>Все это сопровождалось насильственной коллективизацией, то есть осевших кочевников и полукочевников сразу стопроцентно оформляли в колхозы.</w:t>
      </w:r>
      <w:proofErr w:type="gramEnd"/>
      <w:r w:rsidRPr="00E87EA5">
        <w:rPr>
          <w:rFonts w:ascii="Times New Roman" w:hAnsi="Times New Roman"/>
          <w:sz w:val="24"/>
          <w:lang w:eastAsia="ru-RU"/>
        </w:rPr>
        <w:t xml:space="preserve"> </w:t>
      </w:r>
      <w:proofErr w:type="gramStart"/>
      <w:r w:rsidRPr="00E87EA5">
        <w:rPr>
          <w:rFonts w:ascii="Times New Roman" w:hAnsi="Times New Roman"/>
          <w:sz w:val="24"/>
          <w:lang w:eastAsia="ru-RU"/>
        </w:rPr>
        <w:t>При этом создавались колхозы-гиганты, объединявшие сотни хозяйств в радиусе до 200 и более километров.</w:t>
      </w:r>
      <w:proofErr w:type="gramEnd"/>
      <w:r w:rsidRPr="00E87EA5">
        <w:rPr>
          <w:rFonts w:ascii="Times New Roman" w:hAnsi="Times New Roman"/>
          <w:sz w:val="24"/>
          <w:lang w:eastAsia="ru-RU"/>
        </w:rPr>
        <w:t xml:space="preserve"> </w:t>
      </w:r>
      <w:proofErr w:type="gramStart"/>
      <w:r w:rsidRPr="00E87EA5">
        <w:rPr>
          <w:rFonts w:ascii="Times New Roman" w:hAnsi="Times New Roman"/>
          <w:sz w:val="24"/>
          <w:lang w:eastAsia="ru-RU"/>
        </w:rPr>
        <w:t>Колхозные фермы, в которые сгонялся обобщенный скот, часто представляли собой участки степи, огороженные арканами, в которых животные стали погибать.</w:t>
      </w:r>
      <w:proofErr w:type="gramEnd"/>
    </w:p>
    <w:p w:rsidR="001760F1" w:rsidRPr="00E87EA5" w:rsidRDefault="000D6EE5" w:rsidP="00E87EA5">
      <w:pPr>
        <w:pStyle w:val="a9"/>
        <w:jc w:val="both"/>
        <w:rPr>
          <w:rFonts w:ascii="Times New Roman" w:hAnsi="Times New Roman"/>
          <w:sz w:val="24"/>
          <w:lang w:val="ru-RU" w:eastAsia="ru-RU"/>
        </w:rPr>
      </w:pPr>
      <w:r>
        <w:rPr>
          <w:rFonts w:ascii="Times New Roman" w:hAnsi="Times New Roman"/>
          <w:sz w:val="24"/>
          <w:lang w:val="ru-RU" w:eastAsia="ru-RU"/>
        </w:rPr>
        <w:t xml:space="preserve">    </w:t>
      </w:r>
      <w:r w:rsidR="001760F1" w:rsidRPr="000D6EE5">
        <w:rPr>
          <w:rFonts w:ascii="Times New Roman" w:hAnsi="Times New Roman"/>
          <w:sz w:val="24"/>
          <w:lang w:val="ru-RU" w:eastAsia="ru-RU"/>
        </w:rPr>
        <w:t xml:space="preserve">С 1929 по 1933 гг. — тройкой ОГПУ по Казахстану (Объединенное Государственное Политическое управление, Председатель </w:t>
      </w:r>
      <w:proofErr w:type="spellStart"/>
      <w:r w:rsidR="001760F1" w:rsidRPr="000D6EE5">
        <w:rPr>
          <w:rFonts w:ascii="Times New Roman" w:hAnsi="Times New Roman"/>
          <w:sz w:val="24"/>
          <w:lang w:val="ru-RU" w:eastAsia="ru-RU"/>
        </w:rPr>
        <w:t>Волленберг</w:t>
      </w:r>
      <w:proofErr w:type="spellEnd"/>
      <w:r w:rsidR="001760F1" w:rsidRPr="000D6EE5">
        <w:rPr>
          <w:rFonts w:ascii="Times New Roman" w:hAnsi="Times New Roman"/>
          <w:sz w:val="24"/>
          <w:lang w:val="ru-RU" w:eastAsia="ru-RU"/>
        </w:rPr>
        <w:t xml:space="preserve">), рассмотрено 9805 дел и принято решение в отношении 22 933 лиц, из них 3386 человек — расстрелу; 13 151 человек — заключению в концлагеря на срок от 3 до 10 лет. </w:t>
      </w:r>
      <w:proofErr w:type="spellStart"/>
      <w:proofErr w:type="gramStart"/>
      <w:r w:rsidR="001760F1" w:rsidRPr="00E87EA5">
        <w:rPr>
          <w:rFonts w:ascii="Times New Roman" w:hAnsi="Times New Roman"/>
          <w:sz w:val="24"/>
          <w:lang w:eastAsia="ru-RU"/>
        </w:rPr>
        <w:t>За</w:t>
      </w:r>
      <w:proofErr w:type="spellEnd"/>
      <w:r w:rsidR="001760F1" w:rsidRPr="00E87EA5">
        <w:rPr>
          <w:rFonts w:ascii="Times New Roman" w:hAnsi="Times New Roman"/>
          <w:sz w:val="24"/>
          <w:lang w:eastAsia="ru-RU"/>
        </w:rPr>
        <w:t xml:space="preserve"> 1933 г. органы ОГПУ Казахстана арестовали свыше 21 тыс.</w:t>
      </w:r>
      <w:proofErr w:type="gramEnd"/>
      <w:r w:rsidR="001760F1" w:rsidRPr="00E87EA5">
        <w:rPr>
          <w:rFonts w:ascii="Times New Roman" w:hAnsi="Times New Roman"/>
          <w:sz w:val="24"/>
          <w:lang w:eastAsia="ru-RU"/>
        </w:rPr>
        <w:t xml:space="preserve"> </w:t>
      </w:r>
      <w:proofErr w:type="gramStart"/>
      <w:r w:rsidR="001760F1" w:rsidRPr="00E87EA5">
        <w:rPr>
          <w:rFonts w:ascii="Times New Roman" w:hAnsi="Times New Roman"/>
          <w:sz w:val="24"/>
          <w:lang w:eastAsia="ru-RU"/>
        </w:rPr>
        <w:t>чел</w:t>
      </w:r>
      <w:proofErr w:type="gramEnd"/>
      <w:r w:rsidR="001760F1" w:rsidRPr="00E87EA5">
        <w:rPr>
          <w:rFonts w:ascii="Times New Roman" w:hAnsi="Times New Roman"/>
          <w:sz w:val="24"/>
          <w:lang w:eastAsia="ru-RU"/>
        </w:rPr>
        <w:t xml:space="preserve">. </w:t>
      </w:r>
    </w:p>
    <w:p w:rsidR="001760F1" w:rsidRPr="00E87EA5" w:rsidRDefault="001760F1" w:rsidP="00E87EA5">
      <w:pPr>
        <w:pStyle w:val="a9"/>
        <w:jc w:val="both"/>
        <w:rPr>
          <w:rFonts w:ascii="Times New Roman" w:hAnsi="Times New Roman"/>
          <w:sz w:val="24"/>
          <w:lang w:eastAsia="ru-RU"/>
        </w:rPr>
      </w:pPr>
      <w:r w:rsidRPr="00E87EA5">
        <w:rPr>
          <w:rFonts w:ascii="Times New Roman" w:hAnsi="Times New Roman"/>
          <w:sz w:val="24"/>
          <w:lang w:val="ru-RU" w:eastAsia="ru-RU"/>
        </w:rPr>
        <w:t xml:space="preserve">    Протоколы тройки рассматривались на закрытом заседании </w:t>
      </w:r>
      <w:proofErr w:type="spellStart"/>
      <w:r w:rsidRPr="00E87EA5">
        <w:rPr>
          <w:rFonts w:ascii="Times New Roman" w:hAnsi="Times New Roman"/>
          <w:sz w:val="24"/>
          <w:lang w:val="ru-RU" w:eastAsia="ru-RU"/>
        </w:rPr>
        <w:t>Казкрайкома</w:t>
      </w:r>
      <w:proofErr w:type="spellEnd"/>
      <w:r w:rsidRPr="00E87EA5">
        <w:rPr>
          <w:rFonts w:ascii="Times New Roman" w:hAnsi="Times New Roman"/>
          <w:sz w:val="24"/>
          <w:lang w:val="ru-RU" w:eastAsia="ru-RU"/>
        </w:rPr>
        <w:t xml:space="preserve"> партии и подписывались одним из секретарей: Ф. </w:t>
      </w:r>
      <w:proofErr w:type="spellStart"/>
      <w:r w:rsidRPr="00E87EA5">
        <w:rPr>
          <w:rFonts w:ascii="Times New Roman" w:hAnsi="Times New Roman"/>
          <w:sz w:val="24"/>
          <w:lang w:val="ru-RU" w:eastAsia="ru-RU"/>
        </w:rPr>
        <w:t>Голощекиным</w:t>
      </w:r>
      <w:proofErr w:type="spellEnd"/>
      <w:r w:rsidRPr="00E87EA5">
        <w:rPr>
          <w:rFonts w:ascii="Times New Roman" w:hAnsi="Times New Roman"/>
          <w:sz w:val="24"/>
          <w:lang w:val="ru-RU" w:eastAsia="ru-RU"/>
        </w:rPr>
        <w:t xml:space="preserve">, И. </w:t>
      </w:r>
      <w:proofErr w:type="spellStart"/>
      <w:r w:rsidRPr="00E87EA5">
        <w:rPr>
          <w:rFonts w:ascii="Times New Roman" w:hAnsi="Times New Roman"/>
          <w:sz w:val="24"/>
          <w:lang w:val="ru-RU" w:eastAsia="ru-RU"/>
        </w:rPr>
        <w:t>Курамысовым</w:t>
      </w:r>
      <w:proofErr w:type="spellEnd"/>
      <w:r w:rsidRPr="00E87EA5">
        <w:rPr>
          <w:rFonts w:ascii="Times New Roman" w:hAnsi="Times New Roman"/>
          <w:sz w:val="24"/>
          <w:lang w:val="ru-RU" w:eastAsia="ru-RU"/>
        </w:rPr>
        <w:t xml:space="preserve">, а с 9 марта 1930 г. — представителем </w:t>
      </w:r>
      <w:proofErr w:type="spellStart"/>
      <w:r w:rsidRPr="00E87EA5">
        <w:rPr>
          <w:rFonts w:ascii="Times New Roman" w:hAnsi="Times New Roman"/>
          <w:sz w:val="24"/>
          <w:lang w:val="ru-RU" w:eastAsia="ru-RU"/>
        </w:rPr>
        <w:t>Казкрайкома</w:t>
      </w:r>
      <w:proofErr w:type="spellEnd"/>
      <w:r w:rsidRPr="00E87EA5">
        <w:rPr>
          <w:rFonts w:ascii="Times New Roman" w:hAnsi="Times New Roman"/>
          <w:sz w:val="24"/>
          <w:lang w:val="ru-RU" w:eastAsia="ru-RU"/>
        </w:rPr>
        <w:t xml:space="preserve"> ВКП (б) Г. Рошаль. </w:t>
      </w:r>
      <w:proofErr w:type="spellStart"/>
      <w:proofErr w:type="gramStart"/>
      <w:r w:rsidRPr="00E87EA5">
        <w:rPr>
          <w:rFonts w:ascii="Times New Roman" w:hAnsi="Times New Roman"/>
          <w:sz w:val="24"/>
          <w:lang w:eastAsia="ru-RU"/>
        </w:rPr>
        <w:t>Подвергались</w:t>
      </w:r>
      <w:proofErr w:type="spellEnd"/>
      <w:r w:rsidRPr="00E87EA5">
        <w:rPr>
          <w:rFonts w:ascii="Times New Roman" w:hAnsi="Times New Roman"/>
          <w:sz w:val="24"/>
          <w:lang w:eastAsia="ru-RU"/>
        </w:rPr>
        <w:t xml:space="preserve"> </w:t>
      </w:r>
      <w:proofErr w:type="spellStart"/>
      <w:r w:rsidRPr="00E87EA5">
        <w:rPr>
          <w:rFonts w:ascii="Times New Roman" w:hAnsi="Times New Roman"/>
          <w:sz w:val="24"/>
          <w:lang w:eastAsia="ru-RU"/>
        </w:rPr>
        <w:t>репрессиям</w:t>
      </w:r>
      <w:proofErr w:type="spellEnd"/>
      <w:r w:rsidRPr="00E87EA5">
        <w:rPr>
          <w:rFonts w:ascii="Times New Roman" w:hAnsi="Times New Roman"/>
          <w:sz w:val="24"/>
          <w:lang w:eastAsia="ru-RU"/>
        </w:rPr>
        <w:t xml:space="preserve"> </w:t>
      </w:r>
      <w:proofErr w:type="spellStart"/>
      <w:r w:rsidRPr="00E87EA5">
        <w:rPr>
          <w:rFonts w:ascii="Times New Roman" w:hAnsi="Times New Roman"/>
          <w:sz w:val="24"/>
          <w:lang w:eastAsia="ru-RU"/>
        </w:rPr>
        <w:t>целые</w:t>
      </w:r>
      <w:proofErr w:type="spellEnd"/>
      <w:r w:rsidRPr="00E87EA5">
        <w:rPr>
          <w:rFonts w:ascii="Times New Roman" w:hAnsi="Times New Roman"/>
          <w:sz w:val="24"/>
          <w:lang w:eastAsia="ru-RU"/>
        </w:rPr>
        <w:t xml:space="preserve"> </w:t>
      </w:r>
      <w:proofErr w:type="spellStart"/>
      <w:r w:rsidRPr="00E87EA5">
        <w:rPr>
          <w:rFonts w:ascii="Times New Roman" w:hAnsi="Times New Roman"/>
          <w:sz w:val="24"/>
          <w:lang w:eastAsia="ru-RU"/>
        </w:rPr>
        <w:t>семьи</w:t>
      </w:r>
      <w:proofErr w:type="spellEnd"/>
      <w:r w:rsidRPr="00E87EA5">
        <w:rPr>
          <w:rFonts w:ascii="Times New Roman" w:hAnsi="Times New Roman"/>
          <w:sz w:val="24"/>
          <w:lang w:eastAsia="ru-RU"/>
        </w:rPr>
        <w:t xml:space="preserve"> и роды.</w:t>
      </w:r>
      <w:proofErr w:type="gramEnd"/>
      <w:r w:rsidRPr="00E87EA5">
        <w:rPr>
          <w:rFonts w:ascii="Times New Roman" w:hAnsi="Times New Roman"/>
          <w:sz w:val="24"/>
          <w:lang w:eastAsia="ru-RU"/>
        </w:rPr>
        <w:t xml:space="preserve"> 13 мая 1930 г. по ходатайству Казахского управления лагерями особого назначения ОГПУ правительством республики было отведено в </w:t>
      </w:r>
      <w:proofErr w:type="spellStart"/>
      <w:r w:rsidRPr="00E87EA5">
        <w:rPr>
          <w:rFonts w:ascii="Times New Roman" w:hAnsi="Times New Roman"/>
          <w:sz w:val="24"/>
          <w:lang w:eastAsia="ru-RU"/>
        </w:rPr>
        <w:t>Акмолинском</w:t>
      </w:r>
      <w:proofErr w:type="spellEnd"/>
      <w:r w:rsidRPr="00E87EA5">
        <w:rPr>
          <w:rFonts w:ascii="Times New Roman" w:hAnsi="Times New Roman"/>
          <w:sz w:val="24"/>
          <w:lang w:eastAsia="ru-RU"/>
        </w:rPr>
        <w:t>, Карагандинском округах для организации новых лагерей 110000 га земельного массива в бессрочное и безвозмездное пользование.</w:t>
      </w:r>
    </w:p>
    <w:p w:rsidR="001760F1" w:rsidRPr="00E87EA5" w:rsidRDefault="000D6EE5" w:rsidP="00E87EA5">
      <w:pPr>
        <w:pStyle w:val="a9"/>
        <w:jc w:val="both"/>
        <w:rPr>
          <w:rFonts w:ascii="Times New Roman" w:hAnsi="Times New Roman"/>
          <w:sz w:val="24"/>
          <w:lang w:eastAsia="ru-RU"/>
        </w:rPr>
      </w:pPr>
      <w:r>
        <w:rPr>
          <w:rFonts w:ascii="Times New Roman" w:hAnsi="Times New Roman"/>
          <w:sz w:val="24"/>
          <w:lang w:val="ru-RU" w:eastAsia="ru-RU"/>
        </w:rPr>
        <w:t xml:space="preserve">    </w:t>
      </w:r>
      <w:r w:rsidR="001760F1" w:rsidRPr="000D6EE5">
        <w:rPr>
          <w:rFonts w:ascii="Times New Roman" w:hAnsi="Times New Roman"/>
          <w:sz w:val="24"/>
          <w:lang w:val="ru-RU" w:eastAsia="ru-RU"/>
        </w:rPr>
        <w:t xml:space="preserve">В сельском хозяйстве резко упала урожайность в результате отчуждения крестьянина от земли. </w:t>
      </w:r>
      <w:proofErr w:type="spellStart"/>
      <w:proofErr w:type="gramStart"/>
      <w:r w:rsidR="001760F1" w:rsidRPr="00E87EA5">
        <w:rPr>
          <w:rFonts w:ascii="Times New Roman" w:hAnsi="Times New Roman"/>
          <w:sz w:val="24"/>
          <w:lang w:eastAsia="ru-RU"/>
        </w:rPr>
        <w:t>Настоящая</w:t>
      </w:r>
      <w:proofErr w:type="spellEnd"/>
      <w:r w:rsidR="001760F1" w:rsidRPr="00E87EA5">
        <w:rPr>
          <w:rFonts w:ascii="Times New Roman" w:hAnsi="Times New Roman"/>
          <w:sz w:val="24"/>
          <w:lang w:eastAsia="ru-RU"/>
        </w:rPr>
        <w:t xml:space="preserve"> </w:t>
      </w:r>
      <w:proofErr w:type="spellStart"/>
      <w:r w:rsidR="001760F1" w:rsidRPr="00E87EA5">
        <w:rPr>
          <w:rFonts w:ascii="Times New Roman" w:hAnsi="Times New Roman"/>
          <w:sz w:val="24"/>
          <w:lang w:eastAsia="ru-RU"/>
        </w:rPr>
        <w:t>катастрофа</w:t>
      </w:r>
      <w:proofErr w:type="spellEnd"/>
      <w:r w:rsidR="001760F1" w:rsidRPr="00E87EA5">
        <w:rPr>
          <w:rFonts w:ascii="Times New Roman" w:hAnsi="Times New Roman"/>
          <w:sz w:val="24"/>
          <w:lang w:eastAsia="ru-RU"/>
        </w:rPr>
        <w:t xml:space="preserve"> </w:t>
      </w:r>
      <w:proofErr w:type="spellStart"/>
      <w:r w:rsidR="001760F1" w:rsidRPr="00E87EA5">
        <w:rPr>
          <w:rFonts w:ascii="Times New Roman" w:hAnsi="Times New Roman"/>
          <w:sz w:val="24"/>
          <w:lang w:eastAsia="ru-RU"/>
        </w:rPr>
        <w:t>разразилась</w:t>
      </w:r>
      <w:proofErr w:type="spellEnd"/>
      <w:r w:rsidR="001760F1" w:rsidRPr="00E87EA5">
        <w:rPr>
          <w:rFonts w:ascii="Times New Roman" w:hAnsi="Times New Roman"/>
          <w:sz w:val="24"/>
          <w:lang w:eastAsia="ru-RU"/>
        </w:rPr>
        <w:t xml:space="preserve"> и в животноводстве.</w:t>
      </w:r>
      <w:proofErr w:type="gramEnd"/>
      <w:r w:rsidR="001760F1" w:rsidRPr="00E87EA5">
        <w:rPr>
          <w:rFonts w:ascii="Times New Roman" w:hAnsi="Times New Roman"/>
          <w:sz w:val="24"/>
          <w:lang w:eastAsia="ru-RU"/>
        </w:rPr>
        <w:t xml:space="preserve"> Накануне коллективизации в Казахстане было 40,5 млн голов скота, а на 1 января 1933 г. осталось всего около 4,5 млн голов. </w:t>
      </w:r>
      <w:proofErr w:type="gramStart"/>
      <w:r w:rsidR="001760F1" w:rsidRPr="00E87EA5">
        <w:rPr>
          <w:rFonts w:ascii="Times New Roman" w:hAnsi="Times New Roman"/>
          <w:sz w:val="24"/>
          <w:lang w:eastAsia="ru-RU"/>
        </w:rPr>
        <w:t>В конечном итоге все эти мероприятия привели к трагедии — голоду 1930–1932 гг.</w:t>
      </w:r>
      <w:proofErr w:type="gramEnd"/>
    </w:p>
    <w:p w:rsidR="001760F1" w:rsidRPr="00E87EA5" w:rsidRDefault="001760F1" w:rsidP="00E87EA5">
      <w:pPr>
        <w:pStyle w:val="a9"/>
        <w:jc w:val="both"/>
        <w:rPr>
          <w:rFonts w:ascii="Times New Roman" w:hAnsi="Times New Roman"/>
          <w:i/>
          <w:sz w:val="24"/>
        </w:rPr>
      </w:pPr>
    </w:p>
    <w:p w:rsidR="001760F1" w:rsidRPr="00E87EA5" w:rsidRDefault="001760F1" w:rsidP="00E87EA5">
      <w:pPr>
        <w:pStyle w:val="a9"/>
        <w:jc w:val="both"/>
        <w:rPr>
          <w:rFonts w:ascii="Times New Roman" w:hAnsi="Times New Roman"/>
          <w:i/>
          <w:sz w:val="24"/>
          <w:lang w:val="ru-RU"/>
        </w:rPr>
      </w:pPr>
      <w:r w:rsidRPr="00E87EA5">
        <w:rPr>
          <w:rFonts w:ascii="Times New Roman" w:hAnsi="Times New Roman"/>
          <w:i/>
          <w:sz w:val="24"/>
          <w:lang w:val="ru-RU"/>
        </w:rPr>
        <w:t xml:space="preserve">Задание: Дайте анализ </w:t>
      </w:r>
      <w:r w:rsidRPr="00E87EA5">
        <w:rPr>
          <w:rFonts w:ascii="Times New Roman" w:hAnsi="Times New Roman"/>
          <w:i/>
          <w:sz w:val="24"/>
          <w:lang w:val="ru-RU"/>
        </w:rPr>
        <w:t>последствия</w:t>
      </w:r>
      <w:r w:rsidRPr="00E87EA5">
        <w:rPr>
          <w:rFonts w:ascii="Times New Roman" w:hAnsi="Times New Roman"/>
          <w:i/>
          <w:sz w:val="24"/>
          <w:lang w:val="ru-RU"/>
        </w:rPr>
        <w:t xml:space="preserve">м </w:t>
      </w:r>
      <w:r w:rsidRPr="00E87EA5">
        <w:rPr>
          <w:rFonts w:ascii="Times New Roman" w:hAnsi="Times New Roman"/>
          <w:i/>
          <w:sz w:val="24"/>
          <w:lang w:val="ru-RU"/>
        </w:rPr>
        <w:t xml:space="preserve"> политики командно-административной системы в 20–30 гг. ХХ века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3663"/>
        <w:gridCol w:w="3663"/>
        <w:gridCol w:w="3663"/>
      </w:tblGrid>
      <w:tr w:rsidR="001760F1" w:rsidRPr="00E87EA5" w:rsidTr="001760F1">
        <w:tc>
          <w:tcPr>
            <w:tcW w:w="3663" w:type="dxa"/>
          </w:tcPr>
          <w:p w:rsidR="001760F1" w:rsidRPr="00E87EA5" w:rsidRDefault="001760F1" w:rsidP="00E87EA5">
            <w:pPr>
              <w:pStyle w:val="a9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E87EA5">
              <w:rPr>
                <w:rFonts w:ascii="Times New Roman" w:hAnsi="Times New Roman"/>
                <w:sz w:val="24"/>
                <w:lang w:val="ru-RU"/>
              </w:rPr>
              <w:t>Политические последствия</w:t>
            </w:r>
          </w:p>
        </w:tc>
        <w:tc>
          <w:tcPr>
            <w:tcW w:w="3663" w:type="dxa"/>
          </w:tcPr>
          <w:p w:rsidR="001760F1" w:rsidRPr="00E87EA5" w:rsidRDefault="001760F1" w:rsidP="00E87EA5">
            <w:pPr>
              <w:pStyle w:val="a9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E87EA5">
              <w:rPr>
                <w:rFonts w:ascii="Times New Roman" w:hAnsi="Times New Roman"/>
                <w:sz w:val="24"/>
                <w:lang w:val="ru-RU"/>
              </w:rPr>
              <w:t>Экономические последствия</w:t>
            </w:r>
          </w:p>
        </w:tc>
        <w:tc>
          <w:tcPr>
            <w:tcW w:w="3663" w:type="dxa"/>
          </w:tcPr>
          <w:p w:rsidR="001760F1" w:rsidRPr="00E87EA5" w:rsidRDefault="001760F1" w:rsidP="00E87EA5">
            <w:pPr>
              <w:pStyle w:val="a9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E87EA5">
              <w:rPr>
                <w:rFonts w:ascii="Times New Roman" w:hAnsi="Times New Roman"/>
                <w:sz w:val="24"/>
                <w:lang w:val="ru-RU"/>
              </w:rPr>
              <w:t>Социальные последствия</w:t>
            </w:r>
          </w:p>
        </w:tc>
      </w:tr>
      <w:tr w:rsidR="001760F1" w:rsidRPr="00E87EA5" w:rsidTr="000D6EE5">
        <w:trPr>
          <w:trHeight w:val="1408"/>
        </w:trPr>
        <w:tc>
          <w:tcPr>
            <w:tcW w:w="3663" w:type="dxa"/>
          </w:tcPr>
          <w:p w:rsidR="001760F1" w:rsidRPr="00E87EA5" w:rsidRDefault="001760F1" w:rsidP="00E87EA5">
            <w:pPr>
              <w:pStyle w:val="a9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  <w:p w:rsidR="001760F1" w:rsidRPr="00E87EA5" w:rsidRDefault="001760F1" w:rsidP="00E87EA5">
            <w:pPr>
              <w:pStyle w:val="a9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  <w:p w:rsidR="001760F1" w:rsidRPr="00E87EA5" w:rsidRDefault="001760F1" w:rsidP="00E87EA5">
            <w:pPr>
              <w:pStyle w:val="a9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  <w:p w:rsidR="001760F1" w:rsidRPr="00E87EA5" w:rsidRDefault="001760F1" w:rsidP="00E87EA5">
            <w:pPr>
              <w:pStyle w:val="a9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  <w:p w:rsidR="001760F1" w:rsidRPr="00E87EA5" w:rsidRDefault="001760F1" w:rsidP="00E87EA5">
            <w:pPr>
              <w:pStyle w:val="a9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3663" w:type="dxa"/>
          </w:tcPr>
          <w:p w:rsidR="001760F1" w:rsidRPr="00E87EA5" w:rsidRDefault="001760F1" w:rsidP="00E87EA5">
            <w:pPr>
              <w:pStyle w:val="a9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3663" w:type="dxa"/>
          </w:tcPr>
          <w:p w:rsidR="001760F1" w:rsidRPr="00E87EA5" w:rsidRDefault="001760F1" w:rsidP="00E87EA5">
            <w:pPr>
              <w:pStyle w:val="a9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</w:tr>
    </w:tbl>
    <w:p w:rsidR="001760F1" w:rsidRPr="00E87EA5" w:rsidRDefault="001760F1" w:rsidP="00E87EA5">
      <w:pPr>
        <w:pStyle w:val="a9"/>
        <w:jc w:val="both"/>
        <w:rPr>
          <w:rFonts w:ascii="Times New Roman" w:hAnsi="Times New Roman"/>
          <w:sz w:val="24"/>
          <w:lang w:val="ru-RU"/>
        </w:rPr>
      </w:pPr>
    </w:p>
    <w:p w:rsidR="00E87EA5" w:rsidRPr="00E87EA5" w:rsidRDefault="000D6EE5" w:rsidP="00E87EA5">
      <w:pPr>
        <w:pStyle w:val="a9"/>
        <w:jc w:val="both"/>
        <w:rPr>
          <w:rFonts w:ascii="Times New Roman" w:hAnsi="Times New Roman"/>
          <w:sz w:val="24"/>
          <w:lang w:val="ru-RU"/>
        </w:rPr>
      </w:pPr>
      <w:r w:rsidRPr="000D6EE5">
        <w:rPr>
          <w:rFonts w:ascii="Times New Roman" w:hAnsi="Times New Roman"/>
          <w:i/>
          <w:sz w:val="24"/>
          <w:lang w:val="ru-RU"/>
        </w:rPr>
        <w:t xml:space="preserve">  </w:t>
      </w:r>
      <w:r w:rsidR="00E87EA5" w:rsidRPr="000D6EE5">
        <w:rPr>
          <w:rFonts w:ascii="Times New Roman" w:hAnsi="Times New Roman"/>
          <w:i/>
          <w:sz w:val="24"/>
          <w:lang w:val="ru-RU"/>
        </w:rPr>
        <w:t>Задание: Знакомься с предложенным материалом</w:t>
      </w:r>
      <w:r w:rsidR="00E87EA5" w:rsidRPr="00E87EA5">
        <w:rPr>
          <w:rFonts w:ascii="Times New Roman" w:hAnsi="Times New Roman"/>
          <w:sz w:val="24"/>
          <w:lang w:val="ru-RU"/>
        </w:rPr>
        <w:t>:</w:t>
      </w:r>
    </w:p>
    <w:p w:rsidR="00E87EA5" w:rsidRPr="00E87EA5" w:rsidRDefault="00E87EA5" w:rsidP="00E87EA5">
      <w:pPr>
        <w:pStyle w:val="a9"/>
        <w:jc w:val="both"/>
        <w:rPr>
          <w:rFonts w:ascii="Times New Roman" w:hAnsi="Times New Roman"/>
          <w:sz w:val="24"/>
          <w:lang w:val="ru-RU"/>
        </w:rPr>
      </w:pPr>
      <w:r w:rsidRPr="00E87EA5">
        <w:rPr>
          <w:rFonts w:ascii="Times New Roman" w:hAnsi="Times New Roman"/>
          <w:sz w:val="24"/>
          <w:lang w:val="ru-RU"/>
        </w:rPr>
        <w:t xml:space="preserve">  </w:t>
      </w:r>
    </w:p>
    <w:p w:rsidR="00E87EA5" w:rsidRPr="00E87EA5" w:rsidRDefault="00E87EA5" w:rsidP="00E87EA5">
      <w:pPr>
        <w:pStyle w:val="a9"/>
        <w:jc w:val="both"/>
        <w:rPr>
          <w:rFonts w:ascii="Times New Roman" w:hAnsi="Times New Roman"/>
          <w:sz w:val="24"/>
          <w:lang w:val="ru-RU"/>
        </w:rPr>
      </w:pPr>
      <w:r w:rsidRPr="00E87EA5">
        <w:rPr>
          <w:rFonts w:ascii="Times New Roman" w:hAnsi="Times New Roman"/>
          <w:sz w:val="24"/>
          <w:lang w:val="ru-RU"/>
        </w:rPr>
        <w:t xml:space="preserve">    Представители казахской интеллигенции били по этому поводу тревогу. </w:t>
      </w:r>
      <w:proofErr w:type="spellStart"/>
      <w:r w:rsidRPr="00E87EA5">
        <w:rPr>
          <w:rFonts w:ascii="Times New Roman" w:hAnsi="Times New Roman"/>
          <w:sz w:val="24"/>
        </w:rPr>
        <w:t>Например</w:t>
      </w:r>
      <w:proofErr w:type="spellEnd"/>
      <w:r w:rsidRPr="00E87EA5">
        <w:rPr>
          <w:rFonts w:ascii="Times New Roman" w:hAnsi="Times New Roman"/>
          <w:sz w:val="24"/>
        </w:rPr>
        <w:t xml:space="preserve">, </w:t>
      </w:r>
      <w:proofErr w:type="spellStart"/>
      <w:r w:rsidRPr="00E87EA5">
        <w:rPr>
          <w:rFonts w:ascii="Times New Roman" w:hAnsi="Times New Roman"/>
          <w:sz w:val="24"/>
        </w:rPr>
        <w:t>известны</w:t>
      </w:r>
      <w:proofErr w:type="spellEnd"/>
      <w:r w:rsidRPr="00E87EA5">
        <w:rPr>
          <w:rFonts w:ascii="Times New Roman" w:hAnsi="Times New Roman"/>
          <w:sz w:val="24"/>
        </w:rPr>
        <w:t xml:space="preserve"> </w:t>
      </w:r>
      <w:proofErr w:type="spellStart"/>
      <w:r w:rsidRPr="00E87EA5">
        <w:rPr>
          <w:rFonts w:ascii="Times New Roman" w:hAnsi="Times New Roman"/>
          <w:sz w:val="24"/>
        </w:rPr>
        <w:t>письма</w:t>
      </w:r>
      <w:proofErr w:type="spellEnd"/>
      <w:r w:rsidRPr="00E87EA5">
        <w:rPr>
          <w:rFonts w:ascii="Times New Roman" w:hAnsi="Times New Roman"/>
          <w:sz w:val="24"/>
        </w:rPr>
        <w:t xml:space="preserve"> </w:t>
      </w:r>
      <w:r w:rsidRPr="00E87EA5">
        <w:rPr>
          <w:rFonts w:ascii="Times New Roman" w:hAnsi="Times New Roman"/>
          <w:sz w:val="24"/>
          <w:u w:val="single"/>
        </w:rPr>
        <w:t xml:space="preserve">Т. Рыскулова И. </w:t>
      </w:r>
      <w:proofErr w:type="spellStart"/>
      <w:r w:rsidRPr="00E87EA5">
        <w:rPr>
          <w:rFonts w:ascii="Times New Roman" w:hAnsi="Times New Roman"/>
          <w:sz w:val="24"/>
          <w:u w:val="single"/>
        </w:rPr>
        <w:t>Стaлину</w:t>
      </w:r>
      <w:proofErr w:type="spellEnd"/>
      <w:r w:rsidRPr="00E87EA5">
        <w:rPr>
          <w:rFonts w:ascii="Times New Roman" w:hAnsi="Times New Roman"/>
          <w:sz w:val="24"/>
        </w:rPr>
        <w:t xml:space="preserve"> от 29 сентября 1932 г. и 9 марта 1933 г., где он подробно описывал сложившуюся ситуацию. </w:t>
      </w:r>
    </w:p>
    <w:p w:rsidR="00E87EA5" w:rsidRPr="00E87EA5" w:rsidRDefault="00E87EA5" w:rsidP="00E87EA5">
      <w:pPr>
        <w:pStyle w:val="a9"/>
        <w:jc w:val="both"/>
        <w:rPr>
          <w:rFonts w:ascii="Times New Roman" w:hAnsi="Times New Roman"/>
          <w:sz w:val="24"/>
        </w:rPr>
      </w:pPr>
      <w:r w:rsidRPr="00E87EA5">
        <w:rPr>
          <w:rFonts w:ascii="Times New Roman" w:hAnsi="Times New Roman"/>
          <w:sz w:val="24"/>
          <w:lang w:val="ru-RU"/>
        </w:rPr>
        <w:t xml:space="preserve">     В письме от 9 марта 1933 г. Т. Рыскулов писал: «Прошу Вас ознакомиться с настоящей запиской и вмешаться в это дело и тем самым спасти жизни многих людей, обреченных на голодную смерть». </w:t>
      </w:r>
      <w:proofErr w:type="spellStart"/>
      <w:r w:rsidRPr="00E87EA5">
        <w:rPr>
          <w:rFonts w:ascii="Times New Roman" w:hAnsi="Times New Roman"/>
          <w:sz w:val="24"/>
        </w:rPr>
        <w:t>Далее</w:t>
      </w:r>
      <w:proofErr w:type="spellEnd"/>
      <w:r w:rsidRPr="00E87EA5">
        <w:rPr>
          <w:rFonts w:ascii="Times New Roman" w:hAnsi="Times New Roman"/>
          <w:sz w:val="24"/>
        </w:rPr>
        <w:t xml:space="preserve"> </w:t>
      </w:r>
      <w:proofErr w:type="spellStart"/>
      <w:r w:rsidRPr="00E87EA5">
        <w:rPr>
          <w:rFonts w:ascii="Times New Roman" w:hAnsi="Times New Roman"/>
          <w:sz w:val="24"/>
        </w:rPr>
        <w:t>приводились</w:t>
      </w:r>
      <w:proofErr w:type="spellEnd"/>
      <w:r w:rsidRPr="00E87EA5">
        <w:rPr>
          <w:rFonts w:ascii="Times New Roman" w:hAnsi="Times New Roman"/>
          <w:sz w:val="24"/>
        </w:rPr>
        <w:t xml:space="preserve"> </w:t>
      </w:r>
      <w:proofErr w:type="spellStart"/>
      <w:r w:rsidRPr="00E87EA5">
        <w:rPr>
          <w:rFonts w:ascii="Times New Roman" w:hAnsi="Times New Roman"/>
          <w:sz w:val="24"/>
        </w:rPr>
        <w:t>данные</w:t>
      </w:r>
      <w:proofErr w:type="spellEnd"/>
      <w:r w:rsidRPr="00E87EA5">
        <w:rPr>
          <w:rFonts w:ascii="Times New Roman" w:hAnsi="Times New Roman"/>
          <w:sz w:val="24"/>
        </w:rPr>
        <w:t xml:space="preserve"> о численности казахов за пределами республики: на Средней Волге — 40 тыс. </w:t>
      </w:r>
      <w:proofErr w:type="gramStart"/>
      <w:r w:rsidRPr="00E87EA5">
        <w:rPr>
          <w:rFonts w:ascii="Times New Roman" w:hAnsi="Times New Roman"/>
          <w:sz w:val="24"/>
        </w:rPr>
        <w:t>человек</w:t>
      </w:r>
      <w:proofErr w:type="gramEnd"/>
      <w:r w:rsidRPr="00E87EA5">
        <w:rPr>
          <w:rFonts w:ascii="Times New Roman" w:hAnsi="Times New Roman"/>
          <w:sz w:val="24"/>
        </w:rPr>
        <w:t xml:space="preserve">; в Киргизии — 100 тыс. </w:t>
      </w:r>
      <w:proofErr w:type="gramStart"/>
      <w:r w:rsidRPr="00E87EA5">
        <w:rPr>
          <w:rFonts w:ascii="Times New Roman" w:hAnsi="Times New Roman"/>
          <w:sz w:val="24"/>
        </w:rPr>
        <w:t>человек</w:t>
      </w:r>
      <w:proofErr w:type="gramEnd"/>
      <w:r w:rsidRPr="00E87EA5">
        <w:rPr>
          <w:rFonts w:ascii="Times New Roman" w:hAnsi="Times New Roman"/>
          <w:sz w:val="24"/>
        </w:rPr>
        <w:t xml:space="preserve">; в Западной Сибири — 50 тыс. </w:t>
      </w:r>
      <w:proofErr w:type="gramStart"/>
      <w:r w:rsidRPr="00E87EA5">
        <w:rPr>
          <w:rFonts w:ascii="Times New Roman" w:hAnsi="Times New Roman"/>
          <w:sz w:val="24"/>
        </w:rPr>
        <w:t>человек</w:t>
      </w:r>
      <w:proofErr w:type="gramEnd"/>
      <w:r w:rsidRPr="00E87EA5">
        <w:rPr>
          <w:rFonts w:ascii="Times New Roman" w:hAnsi="Times New Roman"/>
          <w:sz w:val="24"/>
        </w:rPr>
        <w:t xml:space="preserve">; в Каракалпакии — 20 тыс. </w:t>
      </w:r>
      <w:proofErr w:type="gramStart"/>
      <w:r w:rsidRPr="00E87EA5">
        <w:rPr>
          <w:rFonts w:ascii="Times New Roman" w:hAnsi="Times New Roman"/>
          <w:sz w:val="24"/>
        </w:rPr>
        <w:t>человек</w:t>
      </w:r>
      <w:proofErr w:type="gramEnd"/>
      <w:r w:rsidRPr="00E87EA5">
        <w:rPr>
          <w:rFonts w:ascii="Times New Roman" w:hAnsi="Times New Roman"/>
          <w:sz w:val="24"/>
        </w:rPr>
        <w:t xml:space="preserve">; в Средней Азии — 30 тыс. </w:t>
      </w:r>
      <w:proofErr w:type="gramStart"/>
      <w:r w:rsidRPr="00E87EA5">
        <w:rPr>
          <w:rFonts w:ascii="Times New Roman" w:hAnsi="Times New Roman"/>
          <w:sz w:val="24"/>
        </w:rPr>
        <w:t>человек</w:t>
      </w:r>
      <w:proofErr w:type="gramEnd"/>
      <w:r w:rsidRPr="00E87EA5">
        <w:rPr>
          <w:rFonts w:ascii="Times New Roman" w:hAnsi="Times New Roman"/>
          <w:sz w:val="24"/>
        </w:rPr>
        <w:t xml:space="preserve">. </w:t>
      </w:r>
      <w:proofErr w:type="gramStart"/>
      <w:r w:rsidRPr="00E87EA5">
        <w:rPr>
          <w:rFonts w:ascii="Times New Roman" w:hAnsi="Times New Roman"/>
          <w:sz w:val="24"/>
        </w:rPr>
        <w:t>Кочевники попали даже в такие отдаленные места, как Калмыкия, Таджикистан, Северный край и др.</w:t>
      </w:r>
      <w:proofErr w:type="gramEnd"/>
      <w:r w:rsidRPr="00E87EA5">
        <w:rPr>
          <w:rFonts w:ascii="Times New Roman" w:hAnsi="Times New Roman"/>
          <w:sz w:val="24"/>
        </w:rPr>
        <w:t xml:space="preserve"> </w:t>
      </w:r>
      <w:proofErr w:type="gramStart"/>
      <w:r w:rsidRPr="00E87EA5">
        <w:rPr>
          <w:rFonts w:ascii="Times New Roman" w:hAnsi="Times New Roman"/>
          <w:sz w:val="24"/>
        </w:rPr>
        <w:t>Часть населения откочевала в Западный Китай. В письме приводятся данные о масштабах трагедии.</w:t>
      </w:r>
      <w:proofErr w:type="gramEnd"/>
      <w:r w:rsidRPr="00E87EA5">
        <w:rPr>
          <w:rFonts w:ascii="Times New Roman" w:hAnsi="Times New Roman"/>
          <w:sz w:val="24"/>
        </w:rPr>
        <w:t xml:space="preserve"> В 1930 г. в Актюбинской области проживало 1012500 человек, в 1932 осталось 725800 человек (или 71 %). </w:t>
      </w:r>
      <w:proofErr w:type="gramStart"/>
      <w:r w:rsidRPr="00E87EA5">
        <w:rPr>
          <w:rFonts w:ascii="Times New Roman" w:hAnsi="Times New Roman"/>
          <w:sz w:val="24"/>
        </w:rPr>
        <w:t xml:space="preserve">В Кзыл-Ординском районе по большинству </w:t>
      </w:r>
      <w:proofErr w:type="spellStart"/>
      <w:r w:rsidRPr="00E87EA5">
        <w:rPr>
          <w:rFonts w:ascii="Times New Roman" w:hAnsi="Times New Roman"/>
          <w:sz w:val="24"/>
        </w:rPr>
        <w:t>аулсоветов</w:t>
      </w:r>
      <w:proofErr w:type="spellEnd"/>
      <w:r w:rsidRPr="00E87EA5">
        <w:rPr>
          <w:rFonts w:ascii="Times New Roman" w:hAnsi="Times New Roman"/>
          <w:sz w:val="24"/>
        </w:rPr>
        <w:t xml:space="preserve"> осталось 15–20% населения.</w:t>
      </w:r>
      <w:proofErr w:type="gramEnd"/>
      <w:r w:rsidRPr="00E87EA5">
        <w:rPr>
          <w:rFonts w:ascii="Times New Roman" w:hAnsi="Times New Roman"/>
          <w:sz w:val="24"/>
        </w:rPr>
        <w:t xml:space="preserve"> </w:t>
      </w:r>
      <w:proofErr w:type="gramStart"/>
      <w:r w:rsidRPr="00E87EA5">
        <w:rPr>
          <w:rFonts w:ascii="Times New Roman" w:hAnsi="Times New Roman"/>
          <w:sz w:val="24"/>
        </w:rPr>
        <w:t xml:space="preserve">В </w:t>
      </w:r>
      <w:proofErr w:type="spellStart"/>
      <w:r w:rsidRPr="00E87EA5">
        <w:rPr>
          <w:rFonts w:ascii="Times New Roman" w:hAnsi="Times New Roman"/>
          <w:sz w:val="24"/>
        </w:rPr>
        <w:t>Балхашском</w:t>
      </w:r>
      <w:proofErr w:type="spellEnd"/>
      <w:r w:rsidRPr="00E87EA5">
        <w:rPr>
          <w:rFonts w:ascii="Times New Roman" w:hAnsi="Times New Roman"/>
          <w:sz w:val="24"/>
        </w:rPr>
        <w:t xml:space="preserve"> районе (по данным местного ОПТУ) насчитывалось 60 тыс.</w:t>
      </w:r>
      <w:proofErr w:type="gramEnd"/>
      <w:r w:rsidRPr="00E87EA5">
        <w:rPr>
          <w:rFonts w:ascii="Times New Roman" w:hAnsi="Times New Roman"/>
          <w:sz w:val="24"/>
        </w:rPr>
        <w:t xml:space="preserve"> </w:t>
      </w:r>
      <w:proofErr w:type="gramStart"/>
      <w:r w:rsidRPr="00E87EA5">
        <w:rPr>
          <w:rFonts w:ascii="Times New Roman" w:hAnsi="Times New Roman"/>
          <w:sz w:val="24"/>
        </w:rPr>
        <w:t>человек</w:t>
      </w:r>
      <w:proofErr w:type="gramEnd"/>
      <w:r w:rsidRPr="00E87EA5">
        <w:rPr>
          <w:rFonts w:ascii="Times New Roman" w:hAnsi="Times New Roman"/>
          <w:sz w:val="24"/>
        </w:rPr>
        <w:t xml:space="preserve">, откочевало 12 тыс. </w:t>
      </w:r>
      <w:proofErr w:type="gramStart"/>
      <w:r w:rsidRPr="00E87EA5">
        <w:rPr>
          <w:rFonts w:ascii="Times New Roman" w:hAnsi="Times New Roman"/>
          <w:sz w:val="24"/>
        </w:rPr>
        <w:t>человек</w:t>
      </w:r>
      <w:proofErr w:type="gramEnd"/>
      <w:r w:rsidRPr="00E87EA5">
        <w:rPr>
          <w:rFonts w:ascii="Times New Roman" w:hAnsi="Times New Roman"/>
          <w:sz w:val="24"/>
        </w:rPr>
        <w:t xml:space="preserve">, умерло 36 тыс. </w:t>
      </w:r>
      <w:proofErr w:type="gramStart"/>
      <w:r w:rsidRPr="00E87EA5">
        <w:rPr>
          <w:rFonts w:ascii="Times New Roman" w:hAnsi="Times New Roman"/>
          <w:sz w:val="24"/>
        </w:rPr>
        <w:t>человек</w:t>
      </w:r>
      <w:proofErr w:type="gramEnd"/>
      <w:r w:rsidRPr="00E87EA5">
        <w:rPr>
          <w:rFonts w:ascii="Times New Roman" w:hAnsi="Times New Roman"/>
          <w:sz w:val="24"/>
        </w:rPr>
        <w:t xml:space="preserve">, осталось всего 12 тыс. </w:t>
      </w:r>
      <w:proofErr w:type="gramStart"/>
      <w:r w:rsidRPr="00E87EA5">
        <w:rPr>
          <w:rFonts w:ascii="Times New Roman" w:hAnsi="Times New Roman"/>
          <w:sz w:val="24"/>
        </w:rPr>
        <w:t>человек</w:t>
      </w:r>
      <w:proofErr w:type="gramEnd"/>
      <w:r w:rsidRPr="00E87EA5">
        <w:rPr>
          <w:rFonts w:ascii="Times New Roman" w:hAnsi="Times New Roman"/>
          <w:sz w:val="24"/>
        </w:rPr>
        <w:t xml:space="preserve">. </w:t>
      </w:r>
      <w:proofErr w:type="gramStart"/>
      <w:r w:rsidRPr="00E87EA5">
        <w:rPr>
          <w:rFonts w:ascii="Times New Roman" w:hAnsi="Times New Roman"/>
          <w:sz w:val="24"/>
        </w:rPr>
        <w:t>Масштабы трагедии были настолько велики, что голод 1930–1932 гг.</w:t>
      </w:r>
      <w:proofErr w:type="gramEnd"/>
      <w:r w:rsidRPr="00E87EA5">
        <w:rPr>
          <w:rFonts w:ascii="Times New Roman" w:hAnsi="Times New Roman"/>
          <w:sz w:val="24"/>
        </w:rPr>
        <w:t xml:space="preserve"> </w:t>
      </w:r>
      <w:proofErr w:type="gramStart"/>
      <w:r w:rsidRPr="00E87EA5">
        <w:rPr>
          <w:rFonts w:ascii="Times New Roman" w:hAnsi="Times New Roman"/>
          <w:sz w:val="24"/>
        </w:rPr>
        <w:t>вошел</w:t>
      </w:r>
      <w:proofErr w:type="gramEnd"/>
      <w:r w:rsidRPr="00E87EA5">
        <w:rPr>
          <w:rFonts w:ascii="Times New Roman" w:hAnsi="Times New Roman"/>
          <w:sz w:val="24"/>
        </w:rPr>
        <w:t xml:space="preserve"> в историю как годы «великого джута», величайшей трагедии казахского народа.</w:t>
      </w:r>
    </w:p>
    <w:p w:rsidR="00E87EA5" w:rsidRPr="00E87EA5" w:rsidRDefault="00E87EA5" w:rsidP="00E87EA5">
      <w:pPr>
        <w:pStyle w:val="a9"/>
        <w:jc w:val="both"/>
        <w:rPr>
          <w:rFonts w:ascii="Times New Roman" w:hAnsi="Times New Roman"/>
          <w:sz w:val="24"/>
          <w:lang w:eastAsia="ru-RU"/>
        </w:rPr>
      </w:pPr>
      <w:r w:rsidRPr="00E87EA5">
        <w:rPr>
          <w:rFonts w:ascii="Times New Roman" w:hAnsi="Times New Roman"/>
          <w:sz w:val="24"/>
          <w:lang w:val="ru-RU" w:eastAsia="ru-RU"/>
        </w:rPr>
        <w:t xml:space="preserve">    Письма Сталину и в правительственные органы писали не только отдельные должностные лица, но и представители казахской интеллектуальной элиты, национальные лидеры. </w:t>
      </w:r>
      <w:r w:rsidRPr="00E87EA5">
        <w:rPr>
          <w:rFonts w:ascii="Times New Roman" w:hAnsi="Times New Roman"/>
          <w:sz w:val="24"/>
          <w:lang w:eastAsia="ru-RU"/>
        </w:rPr>
        <w:t xml:space="preserve">Т. Рыскулов, С. </w:t>
      </w:r>
      <w:proofErr w:type="spellStart"/>
      <w:r w:rsidRPr="00E87EA5">
        <w:rPr>
          <w:rFonts w:ascii="Times New Roman" w:hAnsi="Times New Roman"/>
          <w:sz w:val="24"/>
          <w:lang w:eastAsia="ru-RU"/>
        </w:rPr>
        <w:t>Садвакасов</w:t>
      </w:r>
      <w:proofErr w:type="spellEnd"/>
      <w:r w:rsidRPr="00E87EA5">
        <w:rPr>
          <w:rFonts w:ascii="Times New Roman" w:hAnsi="Times New Roman"/>
          <w:sz w:val="24"/>
          <w:lang w:eastAsia="ru-RU"/>
        </w:rPr>
        <w:t xml:space="preserve">, С. Сейфуллин, С. </w:t>
      </w:r>
      <w:proofErr w:type="spellStart"/>
      <w:r w:rsidRPr="00E87EA5">
        <w:rPr>
          <w:rFonts w:ascii="Times New Roman" w:hAnsi="Times New Roman"/>
          <w:sz w:val="24"/>
          <w:lang w:eastAsia="ru-RU"/>
        </w:rPr>
        <w:t>Ходжанов</w:t>
      </w:r>
      <w:proofErr w:type="spellEnd"/>
      <w:r w:rsidRPr="00E87EA5">
        <w:rPr>
          <w:rFonts w:ascii="Times New Roman" w:hAnsi="Times New Roman"/>
          <w:sz w:val="24"/>
          <w:lang w:eastAsia="ru-RU"/>
        </w:rPr>
        <w:t xml:space="preserve">, Ж. </w:t>
      </w:r>
      <w:proofErr w:type="spellStart"/>
      <w:r w:rsidRPr="00E87EA5">
        <w:rPr>
          <w:rFonts w:ascii="Times New Roman" w:hAnsi="Times New Roman"/>
          <w:sz w:val="24"/>
          <w:lang w:eastAsia="ru-RU"/>
        </w:rPr>
        <w:t>Мынбаев</w:t>
      </w:r>
      <w:proofErr w:type="spellEnd"/>
      <w:r w:rsidRPr="00E87EA5">
        <w:rPr>
          <w:rFonts w:ascii="Times New Roman" w:hAnsi="Times New Roman"/>
          <w:sz w:val="24"/>
          <w:lang w:eastAsia="ru-RU"/>
        </w:rPr>
        <w:t xml:space="preserve">, составляли оппозицию руководителю </w:t>
      </w:r>
      <w:proofErr w:type="spellStart"/>
      <w:r w:rsidRPr="00E87EA5">
        <w:rPr>
          <w:rFonts w:ascii="Times New Roman" w:hAnsi="Times New Roman"/>
          <w:sz w:val="24"/>
          <w:lang w:eastAsia="ru-RU"/>
        </w:rPr>
        <w:t>Казкрайкома</w:t>
      </w:r>
      <w:proofErr w:type="spellEnd"/>
      <w:r w:rsidRPr="00E87EA5">
        <w:rPr>
          <w:rFonts w:ascii="Times New Roman" w:hAnsi="Times New Roman"/>
          <w:sz w:val="24"/>
          <w:lang w:eastAsia="ru-RU"/>
        </w:rPr>
        <w:t xml:space="preserve"> Ф. </w:t>
      </w:r>
      <w:proofErr w:type="spellStart"/>
      <w:r w:rsidRPr="00E87EA5">
        <w:rPr>
          <w:rFonts w:ascii="Times New Roman" w:hAnsi="Times New Roman"/>
          <w:sz w:val="24"/>
          <w:lang w:eastAsia="ru-RU"/>
        </w:rPr>
        <w:t>Голощекину</w:t>
      </w:r>
      <w:proofErr w:type="spellEnd"/>
      <w:r w:rsidRPr="00E87EA5">
        <w:rPr>
          <w:rFonts w:ascii="Times New Roman" w:hAnsi="Times New Roman"/>
          <w:sz w:val="24"/>
          <w:lang w:eastAsia="ru-RU"/>
        </w:rPr>
        <w:t>, проповедовавшему идею «Малого Октября» в Казахстане, и подвергались гонениям.</w:t>
      </w:r>
    </w:p>
    <w:p w:rsidR="00E87EA5" w:rsidRPr="00E87EA5" w:rsidRDefault="00E87EA5" w:rsidP="00E87EA5">
      <w:pPr>
        <w:pStyle w:val="a9"/>
        <w:jc w:val="both"/>
        <w:rPr>
          <w:rFonts w:ascii="Times New Roman" w:hAnsi="Times New Roman"/>
          <w:sz w:val="24"/>
          <w:lang w:eastAsia="ru-RU"/>
        </w:rPr>
      </w:pPr>
      <w:r w:rsidRPr="00E87EA5">
        <w:rPr>
          <w:rFonts w:ascii="Times New Roman" w:hAnsi="Times New Roman"/>
          <w:sz w:val="24"/>
          <w:lang w:val="ru-RU" w:eastAsia="ru-RU"/>
        </w:rPr>
        <w:t xml:space="preserve">    </w:t>
      </w:r>
      <w:r w:rsidR="000D6EE5">
        <w:rPr>
          <w:rFonts w:ascii="Times New Roman" w:hAnsi="Times New Roman"/>
          <w:sz w:val="24"/>
          <w:lang w:val="ru-RU" w:eastAsia="ru-RU"/>
        </w:rPr>
        <w:t xml:space="preserve"> </w:t>
      </w:r>
      <w:r w:rsidRPr="00E87EA5">
        <w:rPr>
          <w:rFonts w:ascii="Times New Roman" w:hAnsi="Times New Roman"/>
          <w:sz w:val="24"/>
          <w:lang w:val="ru-RU" w:eastAsia="ru-RU"/>
        </w:rPr>
        <w:t xml:space="preserve">Особое место в истории Казахстана занимает так называемое «письмо пятерых» видных казахстанских деятелей культуры. </w:t>
      </w:r>
      <w:r w:rsidRPr="00E87EA5">
        <w:rPr>
          <w:rFonts w:ascii="Times New Roman" w:hAnsi="Times New Roman"/>
          <w:sz w:val="24"/>
          <w:lang w:eastAsia="ru-RU"/>
        </w:rPr>
        <w:t xml:space="preserve">В </w:t>
      </w:r>
      <w:proofErr w:type="spellStart"/>
      <w:r w:rsidRPr="00E87EA5">
        <w:rPr>
          <w:rFonts w:ascii="Times New Roman" w:hAnsi="Times New Roman"/>
          <w:sz w:val="24"/>
          <w:lang w:eastAsia="ru-RU"/>
        </w:rPr>
        <w:t>июле</w:t>
      </w:r>
      <w:proofErr w:type="spellEnd"/>
      <w:r w:rsidRPr="00E87EA5">
        <w:rPr>
          <w:rFonts w:ascii="Times New Roman" w:hAnsi="Times New Roman"/>
          <w:sz w:val="24"/>
          <w:lang w:eastAsia="ru-RU"/>
        </w:rPr>
        <w:t xml:space="preserve"> 1932 </w:t>
      </w:r>
      <w:proofErr w:type="spellStart"/>
      <w:r w:rsidRPr="00E87EA5">
        <w:rPr>
          <w:rFonts w:ascii="Times New Roman" w:hAnsi="Times New Roman"/>
          <w:sz w:val="24"/>
          <w:lang w:eastAsia="ru-RU"/>
        </w:rPr>
        <w:t>года</w:t>
      </w:r>
      <w:proofErr w:type="spellEnd"/>
      <w:r w:rsidRPr="00E87EA5">
        <w:rPr>
          <w:rFonts w:ascii="Times New Roman" w:hAnsi="Times New Roman"/>
          <w:sz w:val="24"/>
          <w:lang w:eastAsia="ru-RU"/>
        </w:rPr>
        <w:t xml:space="preserve"> Г. Мусрепов, М. </w:t>
      </w:r>
      <w:proofErr w:type="spellStart"/>
      <w:r w:rsidRPr="00E87EA5">
        <w:rPr>
          <w:rFonts w:ascii="Times New Roman" w:hAnsi="Times New Roman"/>
          <w:sz w:val="24"/>
          <w:lang w:eastAsia="ru-RU"/>
        </w:rPr>
        <w:t>Гатаулин</w:t>
      </w:r>
      <w:proofErr w:type="spellEnd"/>
      <w:r w:rsidRPr="00E87EA5">
        <w:rPr>
          <w:rFonts w:ascii="Times New Roman" w:hAnsi="Times New Roman"/>
          <w:sz w:val="24"/>
          <w:lang w:eastAsia="ru-RU"/>
        </w:rPr>
        <w:t xml:space="preserve">, М. </w:t>
      </w:r>
      <w:proofErr w:type="spellStart"/>
      <w:r w:rsidRPr="00E87EA5">
        <w:rPr>
          <w:rFonts w:ascii="Times New Roman" w:hAnsi="Times New Roman"/>
          <w:sz w:val="24"/>
          <w:lang w:eastAsia="ru-RU"/>
        </w:rPr>
        <w:t>Давлетгалиев</w:t>
      </w:r>
      <w:proofErr w:type="spellEnd"/>
      <w:r w:rsidRPr="00E87EA5">
        <w:rPr>
          <w:rFonts w:ascii="Times New Roman" w:hAnsi="Times New Roman"/>
          <w:sz w:val="24"/>
          <w:lang w:eastAsia="ru-RU"/>
        </w:rPr>
        <w:t xml:space="preserve">, Е. </w:t>
      </w:r>
      <w:proofErr w:type="spellStart"/>
      <w:r w:rsidRPr="00E87EA5">
        <w:rPr>
          <w:rFonts w:ascii="Times New Roman" w:hAnsi="Times New Roman"/>
          <w:sz w:val="24"/>
          <w:lang w:eastAsia="ru-RU"/>
        </w:rPr>
        <w:t>Алтынбеков</w:t>
      </w:r>
      <w:proofErr w:type="spellEnd"/>
      <w:r w:rsidRPr="00E87EA5">
        <w:rPr>
          <w:rFonts w:ascii="Times New Roman" w:hAnsi="Times New Roman"/>
          <w:sz w:val="24"/>
          <w:lang w:eastAsia="ru-RU"/>
        </w:rPr>
        <w:t xml:space="preserve">, К. </w:t>
      </w:r>
      <w:proofErr w:type="spellStart"/>
      <w:r w:rsidRPr="00E87EA5">
        <w:rPr>
          <w:rFonts w:ascii="Times New Roman" w:hAnsi="Times New Roman"/>
          <w:sz w:val="24"/>
          <w:lang w:eastAsia="ru-RU"/>
        </w:rPr>
        <w:t>Куанышев</w:t>
      </w:r>
      <w:proofErr w:type="spellEnd"/>
      <w:r w:rsidRPr="00E87EA5">
        <w:rPr>
          <w:rFonts w:ascii="Times New Roman" w:hAnsi="Times New Roman"/>
          <w:sz w:val="24"/>
          <w:lang w:eastAsia="ru-RU"/>
        </w:rPr>
        <w:t xml:space="preserve"> написали письмо Сталину о бедственном положении в казахской степи, обвиняли </w:t>
      </w:r>
      <w:proofErr w:type="spellStart"/>
      <w:r w:rsidRPr="00E87EA5">
        <w:rPr>
          <w:rFonts w:ascii="Times New Roman" w:hAnsi="Times New Roman"/>
          <w:sz w:val="24"/>
          <w:lang w:eastAsia="ru-RU"/>
        </w:rPr>
        <w:t>Голощекина</w:t>
      </w:r>
      <w:proofErr w:type="spellEnd"/>
      <w:r w:rsidRPr="00E87EA5">
        <w:rPr>
          <w:rFonts w:ascii="Times New Roman" w:hAnsi="Times New Roman"/>
          <w:sz w:val="24"/>
          <w:lang w:eastAsia="ru-RU"/>
        </w:rPr>
        <w:t xml:space="preserve"> в искривлениях генеральной линии партии по проведению коллективизации (о нарушении ленинского принципа добровольности), уничтожении стимулов населения по развитию животноводства, что порождало отвращение к занятию скотоводством, </w:t>
      </w:r>
      <w:proofErr w:type="spellStart"/>
      <w:r w:rsidRPr="00E87EA5">
        <w:rPr>
          <w:rFonts w:ascii="Times New Roman" w:hAnsi="Times New Roman"/>
          <w:sz w:val="24"/>
          <w:lang w:eastAsia="ru-RU"/>
        </w:rPr>
        <w:t>неучете</w:t>
      </w:r>
      <w:proofErr w:type="spellEnd"/>
      <w:r w:rsidRPr="00E87EA5">
        <w:rPr>
          <w:rFonts w:ascii="Times New Roman" w:hAnsi="Times New Roman"/>
          <w:sz w:val="24"/>
          <w:lang w:eastAsia="ru-RU"/>
        </w:rPr>
        <w:t xml:space="preserve"> особенностей аула, ликвидации вместе с баями середняков.</w:t>
      </w:r>
    </w:p>
    <w:p w:rsidR="00E87EA5" w:rsidRPr="00E87EA5" w:rsidRDefault="00E87EA5" w:rsidP="00E87EA5">
      <w:pPr>
        <w:pStyle w:val="a9"/>
        <w:jc w:val="both"/>
        <w:rPr>
          <w:rFonts w:ascii="Times New Roman" w:hAnsi="Times New Roman"/>
          <w:sz w:val="24"/>
          <w:lang w:val="ru-RU"/>
        </w:rPr>
      </w:pPr>
    </w:p>
    <w:p w:rsidR="00E87EA5" w:rsidRPr="00E87EA5" w:rsidRDefault="00E87EA5" w:rsidP="00E87EA5">
      <w:pPr>
        <w:pStyle w:val="a9"/>
        <w:jc w:val="both"/>
        <w:rPr>
          <w:rFonts w:ascii="Times New Roman" w:hAnsi="Times New Roman"/>
          <w:i/>
          <w:sz w:val="24"/>
          <w:lang w:val="ru-RU"/>
        </w:rPr>
      </w:pPr>
      <w:r w:rsidRPr="00E87EA5">
        <w:rPr>
          <w:rFonts w:ascii="Times New Roman" w:hAnsi="Times New Roman"/>
          <w:i/>
          <w:sz w:val="24"/>
          <w:lang w:val="ru-RU"/>
        </w:rPr>
        <w:t xml:space="preserve">Задание: Составить письменное обращение на имя представителя государственной власти (на выбор </w:t>
      </w:r>
      <w:proofErr w:type="spellStart"/>
      <w:r w:rsidRPr="00E87EA5">
        <w:rPr>
          <w:rFonts w:ascii="Times New Roman" w:hAnsi="Times New Roman"/>
          <w:i/>
          <w:sz w:val="24"/>
          <w:lang w:val="ru-RU"/>
        </w:rPr>
        <w:t>Сталин</w:t>
      </w:r>
      <w:proofErr w:type="gramStart"/>
      <w:r w:rsidRPr="00E87EA5">
        <w:rPr>
          <w:rFonts w:ascii="Times New Roman" w:hAnsi="Times New Roman"/>
          <w:i/>
          <w:sz w:val="24"/>
          <w:lang w:val="ru-RU"/>
        </w:rPr>
        <w:t>,Г</w:t>
      </w:r>
      <w:proofErr w:type="gramEnd"/>
      <w:r w:rsidRPr="00E87EA5">
        <w:rPr>
          <w:rFonts w:ascii="Times New Roman" w:hAnsi="Times New Roman"/>
          <w:i/>
          <w:sz w:val="24"/>
          <w:lang w:val="ru-RU"/>
        </w:rPr>
        <w:t>олощекин</w:t>
      </w:r>
      <w:proofErr w:type="spellEnd"/>
      <w:r w:rsidRPr="00E87EA5">
        <w:rPr>
          <w:rFonts w:ascii="Times New Roman" w:hAnsi="Times New Roman"/>
          <w:i/>
          <w:sz w:val="24"/>
          <w:lang w:val="ru-RU"/>
        </w:rPr>
        <w:t>…), в котором рассказать о положении в сфере (на выбор):</w:t>
      </w:r>
    </w:p>
    <w:p w:rsidR="00E87EA5" w:rsidRPr="00E87EA5" w:rsidRDefault="00E87EA5" w:rsidP="00E87EA5">
      <w:pPr>
        <w:pStyle w:val="a9"/>
        <w:jc w:val="both"/>
        <w:rPr>
          <w:rFonts w:ascii="Times New Roman" w:hAnsi="Times New Roman"/>
          <w:i/>
          <w:sz w:val="24"/>
          <w:lang w:val="ru-RU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5494"/>
        <w:gridCol w:w="5495"/>
      </w:tblGrid>
      <w:tr w:rsidR="00E87EA5" w:rsidRPr="00E87EA5" w:rsidTr="00E87EA5">
        <w:tc>
          <w:tcPr>
            <w:tcW w:w="5494" w:type="dxa"/>
          </w:tcPr>
          <w:p w:rsidR="00E87EA5" w:rsidRPr="00E87EA5" w:rsidRDefault="00E87EA5" w:rsidP="00E87EA5">
            <w:pPr>
              <w:pStyle w:val="a9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E87EA5">
              <w:rPr>
                <w:rFonts w:ascii="Times New Roman" w:hAnsi="Times New Roman"/>
                <w:sz w:val="24"/>
                <w:lang w:val="ru-RU"/>
              </w:rPr>
              <w:t>Политика</w:t>
            </w:r>
          </w:p>
        </w:tc>
        <w:tc>
          <w:tcPr>
            <w:tcW w:w="5495" w:type="dxa"/>
          </w:tcPr>
          <w:p w:rsidR="00E87EA5" w:rsidRPr="00E87EA5" w:rsidRDefault="00E87EA5" w:rsidP="00E87EA5">
            <w:pPr>
              <w:pStyle w:val="a9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  <w:p w:rsidR="00E87EA5" w:rsidRPr="00E87EA5" w:rsidRDefault="00E87EA5" w:rsidP="00E87EA5">
            <w:pPr>
              <w:pStyle w:val="a9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E87EA5" w:rsidRPr="00E87EA5" w:rsidTr="00E87EA5">
        <w:tc>
          <w:tcPr>
            <w:tcW w:w="5494" w:type="dxa"/>
          </w:tcPr>
          <w:p w:rsidR="00E87EA5" w:rsidRPr="00E87EA5" w:rsidRDefault="00E87EA5" w:rsidP="00E87EA5">
            <w:pPr>
              <w:pStyle w:val="a9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E87EA5">
              <w:rPr>
                <w:rFonts w:ascii="Times New Roman" w:hAnsi="Times New Roman"/>
                <w:sz w:val="24"/>
                <w:lang w:val="ru-RU"/>
              </w:rPr>
              <w:t>Экономика</w:t>
            </w:r>
          </w:p>
        </w:tc>
        <w:tc>
          <w:tcPr>
            <w:tcW w:w="5495" w:type="dxa"/>
          </w:tcPr>
          <w:p w:rsidR="00E87EA5" w:rsidRPr="00E87EA5" w:rsidRDefault="00E87EA5" w:rsidP="00E87EA5">
            <w:pPr>
              <w:pStyle w:val="a9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  <w:p w:rsidR="00E87EA5" w:rsidRPr="00E87EA5" w:rsidRDefault="00E87EA5" w:rsidP="00E87EA5">
            <w:pPr>
              <w:pStyle w:val="a9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E87EA5" w:rsidRPr="00E87EA5" w:rsidTr="00E87EA5">
        <w:tc>
          <w:tcPr>
            <w:tcW w:w="5494" w:type="dxa"/>
          </w:tcPr>
          <w:p w:rsidR="00E87EA5" w:rsidRPr="00E87EA5" w:rsidRDefault="00E87EA5" w:rsidP="00E87EA5">
            <w:pPr>
              <w:pStyle w:val="a9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E87EA5">
              <w:rPr>
                <w:rFonts w:ascii="Times New Roman" w:hAnsi="Times New Roman"/>
                <w:sz w:val="24"/>
                <w:lang w:val="ru-RU"/>
              </w:rPr>
              <w:t>Демография</w:t>
            </w:r>
          </w:p>
        </w:tc>
        <w:tc>
          <w:tcPr>
            <w:tcW w:w="5495" w:type="dxa"/>
          </w:tcPr>
          <w:p w:rsidR="00E87EA5" w:rsidRPr="00E87EA5" w:rsidRDefault="00E87EA5" w:rsidP="00E87EA5">
            <w:pPr>
              <w:pStyle w:val="a9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  <w:p w:rsidR="00E87EA5" w:rsidRPr="00E87EA5" w:rsidRDefault="00E87EA5" w:rsidP="00E87EA5">
            <w:pPr>
              <w:pStyle w:val="a9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E87EA5" w:rsidRPr="00E87EA5" w:rsidTr="00E87EA5">
        <w:tc>
          <w:tcPr>
            <w:tcW w:w="5494" w:type="dxa"/>
          </w:tcPr>
          <w:p w:rsidR="00E87EA5" w:rsidRPr="00E87EA5" w:rsidRDefault="00E87EA5" w:rsidP="00E87EA5">
            <w:pPr>
              <w:pStyle w:val="a9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E87EA5">
              <w:rPr>
                <w:rFonts w:ascii="Times New Roman" w:hAnsi="Times New Roman"/>
                <w:sz w:val="24"/>
                <w:lang w:val="ru-RU"/>
              </w:rPr>
              <w:t>Голод</w:t>
            </w:r>
          </w:p>
        </w:tc>
        <w:tc>
          <w:tcPr>
            <w:tcW w:w="5495" w:type="dxa"/>
          </w:tcPr>
          <w:p w:rsidR="00E87EA5" w:rsidRPr="00E87EA5" w:rsidRDefault="00E87EA5" w:rsidP="00E87EA5">
            <w:pPr>
              <w:pStyle w:val="a9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  <w:p w:rsidR="00E87EA5" w:rsidRPr="00E87EA5" w:rsidRDefault="00E87EA5" w:rsidP="00E87EA5">
            <w:pPr>
              <w:pStyle w:val="a9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E87EA5" w:rsidRPr="00E87EA5" w:rsidTr="00E87EA5">
        <w:tc>
          <w:tcPr>
            <w:tcW w:w="5494" w:type="dxa"/>
          </w:tcPr>
          <w:p w:rsidR="00E87EA5" w:rsidRPr="00E87EA5" w:rsidRDefault="00E87EA5" w:rsidP="00E87EA5">
            <w:pPr>
              <w:pStyle w:val="a9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E87EA5">
              <w:rPr>
                <w:rFonts w:ascii="Times New Roman" w:hAnsi="Times New Roman"/>
                <w:sz w:val="24"/>
                <w:lang w:val="ru-RU"/>
              </w:rPr>
              <w:t>Налоги</w:t>
            </w:r>
          </w:p>
        </w:tc>
        <w:tc>
          <w:tcPr>
            <w:tcW w:w="5495" w:type="dxa"/>
          </w:tcPr>
          <w:p w:rsidR="00E87EA5" w:rsidRPr="00E87EA5" w:rsidRDefault="00E87EA5" w:rsidP="00E87EA5">
            <w:pPr>
              <w:pStyle w:val="a9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  <w:p w:rsidR="00E87EA5" w:rsidRPr="00E87EA5" w:rsidRDefault="00E87EA5" w:rsidP="00E87EA5">
            <w:pPr>
              <w:pStyle w:val="a9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E87EA5" w:rsidRPr="00E87EA5" w:rsidTr="00E87EA5">
        <w:tc>
          <w:tcPr>
            <w:tcW w:w="5494" w:type="dxa"/>
          </w:tcPr>
          <w:p w:rsidR="00E87EA5" w:rsidRPr="00E87EA5" w:rsidRDefault="00E87EA5" w:rsidP="00E87EA5">
            <w:pPr>
              <w:pStyle w:val="a9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E87EA5">
              <w:rPr>
                <w:rFonts w:ascii="Times New Roman" w:hAnsi="Times New Roman"/>
                <w:sz w:val="24"/>
                <w:lang w:val="ru-RU"/>
              </w:rPr>
              <w:t>Земельный вопрос</w:t>
            </w:r>
          </w:p>
        </w:tc>
        <w:tc>
          <w:tcPr>
            <w:tcW w:w="5495" w:type="dxa"/>
          </w:tcPr>
          <w:p w:rsidR="00E87EA5" w:rsidRPr="00E87EA5" w:rsidRDefault="00E87EA5" w:rsidP="00E87EA5">
            <w:pPr>
              <w:pStyle w:val="a9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  <w:p w:rsidR="00E87EA5" w:rsidRPr="00E87EA5" w:rsidRDefault="00E87EA5" w:rsidP="00E87EA5">
            <w:pPr>
              <w:pStyle w:val="a9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E87EA5" w:rsidRPr="00E87EA5" w:rsidTr="00E87EA5">
        <w:tc>
          <w:tcPr>
            <w:tcW w:w="5494" w:type="dxa"/>
          </w:tcPr>
          <w:p w:rsidR="00E87EA5" w:rsidRPr="00E87EA5" w:rsidRDefault="00E87EA5" w:rsidP="00E87EA5">
            <w:pPr>
              <w:pStyle w:val="a9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E87EA5">
              <w:rPr>
                <w:rFonts w:ascii="Times New Roman" w:hAnsi="Times New Roman"/>
                <w:sz w:val="24"/>
                <w:lang w:val="ru-RU"/>
              </w:rPr>
              <w:t>ТОЗ (ы), С/х Артели</w:t>
            </w:r>
          </w:p>
          <w:p w:rsidR="00E87EA5" w:rsidRPr="00E87EA5" w:rsidRDefault="00E87EA5" w:rsidP="00E87EA5">
            <w:pPr>
              <w:pStyle w:val="a9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5495" w:type="dxa"/>
          </w:tcPr>
          <w:p w:rsidR="00E87EA5" w:rsidRPr="00E87EA5" w:rsidRDefault="00E87EA5" w:rsidP="00E87EA5">
            <w:pPr>
              <w:pStyle w:val="a9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</w:tr>
    </w:tbl>
    <w:p w:rsidR="00E87EA5" w:rsidRPr="00E87EA5" w:rsidRDefault="00E87EA5" w:rsidP="00E87EA5">
      <w:pPr>
        <w:pStyle w:val="a9"/>
        <w:jc w:val="both"/>
        <w:rPr>
          <w:rFonts w:ascii="Times New Roman" w:hAnsi="Times New Roman"/>
          <w:sz w:val="24"/>
          <w:lang w:val="ru-RU"/>
        </w:rPr>
      </w:pPr>
      <w:bookmarkStart w:id="0" w:name="_GoBack"/>
      <w:bookmarkEnd w:id="0"/>
    </w:p>
    <w:sectPr w:rsidR="00E87EA5" w:rsidRPr="00E87EA5" w:rsidSect="00BB1C20">
      <w:pgSz w:w="11906" w:h="16838"/>
      <w:pgMar w:top="1134" w:right="424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ngs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3A0140"/>
    <w:multiLevelType w:val="hybridMultilevel"/>
    <w:tmpl w:val="FE8CE65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676D89"/>
    <w:multiLevelType w:val="multilevel"/>
    <w:tmpl w:val="B9906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73D345B1"/>
    <w:multiLevelType w:val="multilevel"/>
    <w:tmpl w:val="BF6626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5586"/>
    <w:rsid w:val="000963B2"/>
    <w:rsid w:val="000D6EE5"/>
    <w:rsid w:val="001760F1"/>
    <w:rsid w:val="006211F9"/>
    <w:rsid w:val="006B5AD2"/>
    <w:rsid w:val="006C5A67"/>
    <w:rsid w:val="00935586"/>
    <w:rsid w:val="0094221B"/>
    <w:rsid w:val="00963AF7"/>
    <w:rsid w:val="00981042"/>
    <w:rsid w:val="00BB1C20"/>
    <w:rsid w:val="00D93065"/>
    <w:rsid w:val="00E65C00"/>
    <w:rsid w:val="00E87E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22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422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4221B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0963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0963B2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D93065"/>
    <w:pPr>
      <w:ind w:left="720"/>
      <w:contextualSpacing/>
    </w:pPr>
  </w:style>
  <w:style w:type="paragraph" w:customStyle="1" w:styleId="2">
    <w:name w:val="Без интервала2"/>
    <w:rsid w:val="00BB1C20"/>
    <w:pPr>
      <w:widowControl w:val="0"/>
      <w:spacing w:after="0" w:line="240" w:lineRule="auto"/>
    </w:pPr>
    <w:rPr>
      <w:rFonts w:ascii="Arial" w:eastAsia="Times New Roman" w:hAnsi="Arial" w:cs="Times New Roman"/>
      <w:szCs w:val="24"/>
      <w:lang w:val="en-GB"/>
    </w:rPr>
  </w:style>
  <w:style w:type="table" w:styleId="a8">
    <w:name w:val="Table Grid"/>
    <w:basedOn w:val="a1"/>
    <w:uiPriority w:val="59"/>
    <w:rsid w:val="006B5AD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 Spacing"/>
    <w:link w:val="aa"/>
    <w:uiPriority w:val="1"/>
    <w:qFormat/>
    <w:rsid w:val="00E65C00"/>
    <w:pPr>
      <w:widowControl w:val="0"/>
      <w:spacing w:after="0" w:line="240" w:lineRule="auto"/>
    </w:pPr>
    <w:rPr>
      <w:rFonts w:ascii="Arial" w:eastAsia="Times New Roman" w:hAnsi="Arial" w:cs="Times New Roman"/>
      <w:szCs w:val="24"/>
      <w:lang w:val="en-GB"/>
    </w:rPr>
  </w:style>
  <w:style w:type="character" w:customStyle="1" w:styleId="aa">
    <w:name w:val="Без интервала Знак"/>
    <w:basedOn w:val="a0"/>
    <w:link w:val="a9"/>
    <w:uiPriority w:val="1"/>
    <w:locked/>
    <w:rsid w:val="00E65C00"/>
    <w:rPr>
      <w:rFonts w:ascii="Arial" w:eastAsia="Times New Roman" w:hAnsi="Arial" w:cs="Times New Roman"/>
      <w:szCs w:val="24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22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422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4221B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0963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0963B2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D93065"/>
    <w:pPr>
      <w:ind w:left="720"/>
      <w:contextualSpacing/>
    </w:pPr>
  </w:style>
  <w:style w:type="paragraph" w:customStyle="1" w:styleId="2">
    <w:name w:val="Без интервала2"/>
    <w:rsid w:val="00BB1C20"/>
    <w:pPr>
      <w:widowControl w:val="0"/>
      <w:spacing w:after="0" w:line="240" w:lineRule="auto"/>
    </w:pPr>
    <w:rPr>
      <w:rFonts w:ascii="Arial" w:eastAsia="Times New Roman" w:hAnsi="Arial" w:cs="Times New Roman"/>
      <w:szCs w:val="24"/>
      <w:lang w:val="en-GB"/>
    </w:rPr>
  </w:style>
  <w:style w:type="table" w:styleId="a8">
    <w:name w:val="Table Grid"/>
    <w:basedOn w:val="a1"/>
    <w:uiPriority w:val="59"/>
    <w:rsid w:val="006B5AD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 Spacing"/>
    <w:link w:val="aa"/>
    <w:uiPriority w:val="1"/>
    <w:qFormat/>
    <w:rsid w:val="00E65C00"/>
    <w:pPr>
      <w:widowControl w:val="0"/>
      <w:spacing w:after="0" w:line="240" w:lineRule="auto"/>
    </w:pPr>
    <w:rPr>
      <w:rFonts w:ascii="Arial" w:eastAsia="Times New Roman" w:hAnsi="Arial" w:cs="Times New Roman"/>
      <w:szCs w:val="24"/>
      <w:lang w:val="en-GB"/>
    </w:rPr>
  </w:style>
  <w:style w:type="character" w:customStyle="1" w:styleId="aa">
    <w:name w:val="Без интервала Знак"/>
    <w:basedOn w:val="a0"/>
    <w:link w:val="a9"/>
    <w:uiPriority w:val="1"/>
    <w:locked/>
    <w:rsid w:val="00E65C00"/>
    <w:rPr>
      <w:rFonts w:ascii="Arial" w:eastAsia="Times New Roman" w:hAnsi="Arial" w:cs="Times New Roman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12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4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17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197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5199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3520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3324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69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320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6952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0746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3296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021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1182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015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46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18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0495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851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6338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7747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719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2268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498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8933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144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115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1955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4377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297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5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elimde.com/dejstvujte-vam-ponadobyatsya-vera-v-sebya-i-chetkoe-videnie.html" TargetMode="Externa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melimde.com/lekciya-vedenie-v-kurs-sovremennaya-istoriya-kazahstana-1-aktu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4230</Words>
  <Characters>24116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28290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2023-01-18T15:24:00Z</dcterms:created>
  <dcterms:modified xsi:type="dcterms:W3CDTF">2023-01-21T06:07:00Z</dcterms:modified>
</cp:coreProperties>
</file>